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Pride Debate: Why "Witte Cishetero" Talk Feeds a Crisis in Inclusion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a few viral moments have reignited questions about who Pride is for, who gets to speak, and why the movement’s language and tactics now matter to everyone , including those branded “witte cishetero”. This matters in Amsterdam, Berlin and beyond because inclusion that feels like exclusion breeds backlash.</w:t>
      </w:r>
      <w:r/>
    </w:p>
    <w:p>
      <w:r/>
      <w:r>
        <w:t>Essential Takeaways</w:t>
      </w:r>
      <w:r/>
      <w:r/>
    </w:p>
    <w:p>
      <w:pPr>
        <w:pStyle w:val="ListBullet"/>
        <w:spacing w:line="240" w:lineRule="auto"/>
        <w:ind w:left="720"/>
      </w:pPr>
      <w:r/>
      <w:r>
        <w:rPr>
          <w:b/>
        </w:rPr>
        <w:t>Fact:</w:t>
      </w:r>
      <w:r>
        <w:t xml:space="preserve"> Multiple Dutch reporting outlets say complaint lines found no legal discrimination in Sophie Straat’s “all white men to the back” remark. </w:t>
      </w:r>
      <w:r/>
    </w:p>
    <w:p>
      <w:pPr>
        <w:pStyle w:val="ListBullet"/>
        <w:spacing w:line="240" w:lineRule="auto"/>
        <w:ind w:left="720"/>
      </w:pPr>
      <w:r/>
      <w:r>
        <w:rPr>
          <w:b/>
        </w:rPr>
        <w:t>Tone:</w:t>
      </w:r>
      <w:r>
        <w:t xml:space="preserve"> The language used at some Pride events feels confrontational and exclusionary to some attendees; reactions have been loud and emotional. </w:t>
      </w:r>
      <w:r/>
    </w:p>
    <w:p>
      <w:pPr>
        <w:pStyle w:val="ListBullet"/>
        <w:spacing w:line="240" w:lineRule="auto"/>
        <w:ind w:left="720"/>
      </w:pPr>
      <w:r/>
      <w:r>
        <w:rPr>
          <w:b/>
        </w:rPr>
        <w:t>Scene detail:</w:t>
      </w:r>
      <w:r>
        <w:t xml:space="preserve"> Social media amplifies the most extreme images , from fake blood to stolen flags , creating a vivid, sometimes misleading impression. </w:t>
      </w:r>
      <w:r/>
    </w:p>
    <w:p>
      <w:pPr>
        <w:pStyle w:val="ListBullet"/>
        <w:spacing w:line="240" w:lineRule="auto"/>
        <w:ind w:left="720"/>
      </w:pPr>
      <w:r/>
      <w:r>
        <w:rPr>
          <w:b/>
        </w:rPr>
        <w:t>Practical:</w:t>
      </w:r>
      <w:r>
        <w:t xml:space="preserve"> If you organise or attend Pride events, clarity in messaging and context can prevent misreadings and legal complaints. </w:t>
      </w:r>
      <w:r/>
    </w:p>
    <w:p>
      <w:pPr>
        <w:pStyle w:val="ListBullet"/>
        <w:spacing w:line="240" w:lineRule="auto"/>
        <w:ind w:left="720"/>
      </w:pPr>
      <w:r/>
      <w:r>
        <w:rPr>
          <w:b/>
        </w:rPr>
        <w:t>Sense:</w:t>
      </w:r>
      <w:r>
        <w:t xml:space="preserve"> Many long-time allies feel nostalgic for a freer, less doctrinaire Pride; others say stronger rhetoric is overdue.</w:t>
      </w:r>
      <w:r/>
      <w:r/>
    </w:p>
    <w:p>
      <w:pPr>
        <w:pStyle w:val="Heading2"/>
      </w:pPr>
      <w:r>
        <w:t>How a catchphrase turned into a legal and cultural flashpoint</w:t>
      </w:r>
      <w:r/>
    </w:p>
    <w:p>
      <w:r/>
      <w:r>
        <w:t>A punchy stage line , “all white men to the back” , travelled fast on social platforms and landed headlines. According to reporting, complaint services found no legal discrimination, and prosecutors declined to pursue charges. The immediate sensory detail here is social media’s soundtrack: short, sharp clips, people shouting, and a lot of overheated commentary. That’s how small moments become big controversies nowadays.</w:t>
      </w:r>
      <w:r/>
    </w:p>
    <w:p>
      <w:r/>
      <w:r>
        <w:t>Context matters. Protest culture, performance art and activist rhetoric have always tested boundaries at Pride. But when a slogan targets a broadly defined group, it collides with ideas of liberal tolerance that many attendees still cherish. For organisers and performers, the practical takeaway is obvious: be ready to explain intent and context in full, not just rely on the roar of the moment.</w:t>
      </w:r>
      <w:r/>
    </w:p>
    <w:p>
      <w:pPr>
        <w:pStyle w:val="Heading2"/>
      </w:pPr>
      <w:r>
        <w:t>Why some long-term supporters feel alienated</w:t>
      </w:r>
      <w:r/>
    </w:p>
    <w:p>
      <w:r/>
      <w:r>
        <w:t>There’s a human note to this , people who once loved the carnival atmosphere now say they feel lectured rather than welcomed. For some hetero, white participants the word “witte cishetero” lands with a sting: it’s shorthand that can feel dismissive, even if it’s meant to name power dynamics. That emotional texture is important because movements that lose sympathetic bystanders risk shrinking their cultural space.</w:t>
      </w:r>
      <w:r/>
    </w:p>
    <w:p>
      <w:r/>
      <w:r>
        <w:t>Industry commentators and columnists have pointed out that when inclusion becomes identity policing, casual allies drift away. The practical advice for activists is simple: if you want broad support, avoid language that reads as shaming an entire demographic rather than calling out systems of privilege.</w:t>
      </w:r>
      <w:r/>
    </w:p>
    <w:p>
      <w:pPr>
        <w:pStyle w:val="Heading2"/>
      </w:pPr>
      <w:r>
        <w:t>Extremes on boats and the problem of selective outrage</w:t>
      </w:r>
      <w:r/>
    </w:p>
    <w:p>
      <w:r/>
      <w:r>
        <w:t>Video from Canal Pride showed theatrical stunts , a boat with symbolic “blood”, provocations around flags and confrontational slogans , which some viewers saw as legitimate protest and others as targeted aggression. News outlets reported the incidents, and critics said platforms amplified the most sensational clips, not the mellow majority enjoying the party.</w:t>
      </w:r>
      <w:r/>
    </w:p>
    <w:p>
      <w:r/>
      <w:r>
        <w:t>That selective lens fuels polarised reactions. A neutral observer might note that most participants were celebrating, yet the clips that loop on feeds shape public opinion. For anyone organising events, a practical step is better crowd-messaging and clearer boundaries for political theatre so the wider public can tell the difference between protest and harassment.</w:t>
      </w:r>
      <w:r/>
    </w:p>
    <w:p>
      <w:pPr>
        <w:pStyle w:val="Heading2"/>
      </w:pPr>
      <w:r>
        <w:t>Is inclusivity turning into a new dogma?</w:t>
      </w:r>
      <w:r/>
    </w:p>
    <w:p>
      <w:r/>
      <w:r>
        <w:t>Some commentators argue Pride has drifted from liberal celebration into identity-driven doctrine, where a growing alphabet of categories becomes a kind of membership test. There’s a real debate here: is expansion of language and recognition a necessary step, or has it become performative signalling by institutions and brands?</w:t>
      </w:r>
      <w:r/>
    </w:p>
    <w:p>
      <w:r/>
      <w:r>
        <w:t>The reality is mixed. Corporations and municipalities now display supportive branding, but critics warn of “brand-woke” postures that lack depth. For attendees who value both freedom and fairness, the practical tip is to ask organisers for inclusive codes of conduct and for brands to back words with policies.</w:t>
      </w:r>
      <w:r/>
    </w:p>
    <w:p>
      <w:pPr>
        <w:pStyle w:val="Heading2"/>
      </w:pPr>
      <w:r>
        <w:t>What organisers, allies and visitors can do next</w:t>
      </w:r>
      <w:r/>
    </w:p>
    <w:p>
      <w:r/>
      <w:r>
        <w:t>Pride remains a vital space for visibility and joy, but tensions show why nuance matters. Organisers should communicate intent, performers should frame provocations, and visitors should seek context before judging viral clips. Allies who want to help can show up, listen, and choose language that invites conversation rather than shutting it down.</w:t>
      </w:r>
      <w:r/>
    </w:p>
    <w:p>
      <w:r/>
      <w:r>
        <w:t>A small change , a line of explanation, a briefing about on-stage rhetoric, or a visible code of conduct , can keep celebration rooted in the liberal freedoms that made Pride possible.</w:t>
      </w:r>
      <w:r/>
    </w:p>
    <w:p>
      <w:r/>
      <w:r>
        <w:t>It's a small change that can make every march feel more open, and less like a test.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1">
        <w:r>
          <w:rPr>
            <w:color w:val="0000EE"/>
            <w:u w:val="single"/>
          </w:rPr>
          <w:t>[5]</w:t>
        </w:r>
      </w:hyperlink>
      <w:r>
        <w:t xml:space="preserve">, </w:t>
      </w:r>
      <w:hyperlink r:id="rId14">
        <w:r>
          <w:rPr>
            <w:color w:val="0000EE"/>
            <w:u w:val="single"/>
          </w:rPr>
          <w:t>[7]</w:t>
        </w:r>
      </w:hyperlink>
      <w:r>
        <w:t xml:space="preserve">- Paragraph 4: </w:t>
      </w:r>
      <w:hyperlink r:id="rId15">
        <w:r>
          <w:rPr>
            <w:color w:val="0000EE"/>
            <w:u w:val="single"/>
          </w:rPr>
          <w:t>[6]</w:t>
        </w:r>
      </w:hyperlink>
      <w:r>
        <w:t xml:space="preserve">, </w:t>
      </w:r>
      <w:hyperlink r:id="rId10">
        <w:r>
          <w:rPr>
            <w:color w:val="0000EE"/>
            <w:u w:val="single"/>
          </w:rPr>
          <w:t>[2]</w:t>
        </w:r>
      </w:hyperlink>
      <w:r>
        <w:t xml:space="preserve">- Paragraph 5: </w:t>
      </w:r>
      <w:hyperlink r:id="rId13">
        <w:r>
          <w:rPr>
            <w:color w:val="0000EE"/>
            <w:u w:val="single"/>
          </w:rPr>
          <w:t>[4]</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https://www.nijmansnieuwsbriefje.nl/p/suicidale-emancipatie</w:t>
        </w:r>
      </w:hyperlink>
      <w:r>
        <w:t xml:space="preserve"> - Please view link - unable to able to access data</w:t>
      </w:r>
      <w:r/>
    </w:p>
    <w:p>
      <w:pPr>
        <w:pStyle w:val="ListNumber"/>
        <w:spacing w:line="240" w:lineRule="auto"/>
        <w:ind w:left="720"/>
      </w:pPr>
      <w:r/>
      <w:hyperlink r:id="rId10">
        <w:r>
          <w:rPr>
            <w:color w:val="0000EE"/>
            <w:u w:val="single"/>
          </w:rPr>
          <w:t>https://wnl.tv/2026/07/23/meldpunt-ziet-geen-discriminatie-in-uitspraak-sophie-straat-alle-witte-mannen-naar-achteren</w:t>
        </w:r>
      </w:hyperlink>
      <w:r>
        <w:t xml:space="preserve"> - The national discrimination reporting centre, Discriminatie.nl, found no evidence of discrimination in Sophie Straat's statement at the Best Kept Secret festival, where she asked 'all white men' to step back during a mosh pit to make space for women and minorities. The centre acknowledged that while some might feel discriminated against, there was insufficient reason to believe the statement was discriminatory based on race or gender. (</w:t>
      </w:r>
      <w:hyperlink r:id="rId16">
        <w:r>
          <w:rPr>
            <w:color w:val="0000EE"/>
            <w:u w:val="single"/>
          </w:rPr>
          <w:t>wnl.tv</w:t>
        </w:r>
      </w:hyperlink>
      <w:r>
        <w:t>)</w:t>
      </w:r>
      <w:r/>
    </w:p>
    <w:p>
      <w:pPr>
        <w:pStyle w:val="ListNumber"/>
        <w:spacing w:line="240" w:lineRule="auto"/>
        <w:ind w:left="720"/>
      </w:pPr>
      <w:r/>
      <w:hyperlink r:id="rId12">
        <w:r>
          <w:rPr>
            <w:color w:val="0000EE"/>
            <w:u w:val="single"/>
          </w:rPr>
          <w:t>https://www.headliner.nl/item/uitspraak-sophie-straat-alle-witte-mannen-naar-achteren-is-geen-discriminatie-fokzine-439372</w:t>
        </w:r>
      </w:hyperlink>
      <w:r>
        <w:t xml:space="preserve"> - The Belgian discrimination reporting centre, Unia, investigated Sophie Straat's statement during her performance at the Gentse Feesten, where she asked 'all white men' to step back to make room for women, queer individuals, and people of colour. Unia received approximately 200 complaints and found no evidence of discrimination, considering the statement a symbolic and artistic expression within the context of the performance. (</w:t>
      </w:r>
      <w:hyperlink r:id="rId17">
        <w:r>
          <w:rPr>
            <w:color w:val="0000EE"/>
            <w:u w:val="single"/>
          </w:rPr>
          <w:t>headliner.nl</w:t>
        </w:r>
      </w:hyperlink>
      <w:r>
        <w:t>)</w:t>
      </w:r>
      <w:r/>
    </w:p>
    <w:p>
      <w:pPr>
        <w:pStyle w:val="ListNumber"/>
        <w:spacing w:line="240" w:lineRule="auto"/>
        <w:ind w:left="720"/>
      </w:pPr>
      <w:r/>
      <w:hyperlink r:id="rId13">
        <w:r>
          <w:rPr>
            <w:color w:val="0000EE"/>
            <w:u w:val="single"/>
          </w:rPr>
          <w:t>https://www.nieuwsvandedag.nl/nieuws/maatschappij/artikelen/sophie-straat-ophef-witte-mannen-uitspraak</w:t>
        </w:r>
      </w:hyperlink>
      <w:r>
        <w:t xml:space="preserve"> - During the Best Kept Secret festival, singer Sophie Straat caused controversy by asking 'all white men' to step back during a mosh pit to make space for women, queer individuals, and people of colour. Opinions were divided, with some supporting the statement as a critique of structural inequality, while others deemed it discriminatory. Legal expert Bram Moszkowicz criticised the statement, suggesting it was divisive and discriminatory based on gender and race. (</w:t>
      </w:r>
      <w:hyperlink r:id="rId18">
        <w:r>
          <w:rPr>
            <w:color w:val="0000EE"/>
            <w:u w:val="single"/>
          </w:rPr>
          <w:t>nieuwsvandedag.nl</w:t>
        </w:r>
      </w:hyperlink>
      <w:r>
        <w:t>)</w:t>
      </w:r>
      <w:r/>
    </w:p>
    <w:p>
      <w:pPr>
        <w:pStyle w:val="ListNumber"/>
        <w:spacing w:line="240" w:lineRule="auto"/>
        <w:ind w:left="720"/>
      </w:pPr>
      <w:r/>
      <w:hyperlink r:id="rId11">
        <w:r>
          <w:rPr>
            <w:color w:val="0000EE"/>
            <w:u w:val="single"/>
          </w:rPr>
          <w:t>https://nos.nl/artikel/2624161-witte-mannen-naar-achteren-van-sophie-straat-geen-discriminatie-vinden-meldpunten</w:t>
        </w:r>
      </w:hyperlink>
      <w:r>
        <w:t xml:space="preserve"> - Discrimination reporting centres in the Netherlands and Belgium found no evidence of discrimination in Sophie Straat's statements during her performances at the Best Kept Secret festival and the Gentse Feesten, where she asked 'all white men' to step back to make room for women, queer individuals, and people of colour. While some felt discriminated against, the centres considered the statements symbolic and artistic expressions within the performance context. (</w:t>
      </w:r>
      <w:hyperlink r:id="rId19">
        <w:r>
          <w:rPr>
            <w:color w:val="0000EE"/>
            <w:u w:val="single"/>
          </w:rPr>
          <w:t>nos.nl</w:t>
        </w:r>
      </w:hyperlink>
      <w:r>
        <w:t>)</w:t>
      </w:r>
      <w:r/>
    </w:p>
    <w:p>
      <w:pPr>
        <w:pStyle w:val="ListNumber"/>
        <w:spacing w:line="240" w:lineRule="auto"/>
        <w:ind w:left="720"/>
      </w:pPr>
      <w:r/>
      <w:hyperlink r:id="rId15">
        <w:r>
          <w:rPr>
            <w:color w:val="0000EE"/>
            <w:u w:val="single"/>
          </w:rPr>
          <w:t>https://www.rtl.nl/boulevard/artikel/5630959/vlaams-antidiscriminatiebureau-doet-onderzoek-naar-sophie-straat</w:t>
        </w:r>
      </w:hyperlink>
      <w:r>
        <w:t xml:space="preserve"> - Belgium's anti-discrimination bureau, Unia, is investigating Sophie Straat's performance at the Gentse Feesten, where she asked 'all white men' to step back to make space for women, queer individuals, and people of colour. The statement led to numerous complaints, and Unia is examining whether it violates anti-discrimination laws. (</w:t>
      </w:r>
      <w:hyperlink r:id="rId20">
        <w:r>
          <w:rPr>
            <w:color w:val="0000EE"/>
            <w:u w:val="single"/>
          </w:rPr>
          <w:t>rtl.nl</w:t>
        </w:r>
      </w:hyperlink>
      <w:r>
        <w:t>)</w:t>
      </w:r>
      <w:r/>
    </w:p>
    <w:p>
      <w:pPr>
        <w:pStyle w:val="ListNumber"/>
        <w:spacing w:line="240" w:lineRule="auto"/>
        <w:ind w:left="720"/>
      </w:pPr>
      <w:r/>
      <w:hyperlink r:id="rId14">
        <w:r>
          <w:rPr>
            <w:color w:val="0000EE"/>
            <w:u w:val="single"/>
          </w:rPr>
          <w:t>https://nieuwrechts.nl/112086-sophie-straat-stuurt-alle-witte-mannen-opnieuw-naar-achteren-tijdens-concert</w:t>
        </w:r>
      </w:hyperlink>
      <w:r>
        <w:t xml:space="preserve"> - During her performance at the Gentse Feesten, singer Sophie Straat repeated her controversial statement from the Best Kept Secret festival, asking 'all white men' to step back to make room for women, queer individuals, and people of colour. The statement received both applause and surprised reactions from the audience. Straat stated that there was no time for nuance and that it was now up to 'the girls, the queers, and people of colour'. (</w:t>
      </w:r>
      <w:hyperlink r:id="rId21">
        <w:r>
          <w:rPr>
            <w:color w:val="0000EE"/>
            <w:u w:val="single"/>
          </w:rPr>
          <w:t>nieuwrechts.nl</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ijmansnieuwsbriefje.nl/p/suicidale-emancipatie" TargetMode="External"/><Relationship Id="rId10" Type="http://schemas.openxmlformats.org/officeDocument/2006/relationships/hyperlink" Target="https://wnl.tv/2026/07/23/meldpunt-ziet-geen-discriminatie-in-uitspraak-sophie-straat-alle-witte-mannen-naar-achteren" TargetMode="External"/><Relationship Id="rId11" Type="http://schemas.openxmlformats.org/officeDocument/2006/relationships/hyperlink" Target="https://nos.nl/artikel/2624161-witte-mannen-naar-achteren-van-sophie-straat-geen-discriminatie-vinden-meldpunten" TargetMode="External"/><Relationship Id="rId12" Type="http://schemas.openxmlformats.org/officeDocument/2006/relationships/hyperlink" Target="https://www.headliner.nl/item/uitspraak-sophie-straat-alle-witte-mannen-naar-achteren-is-geen-discriminatie-fokzine-439372" TargetMode="External"/><Relationship Id="rId13" Type="http://schemas.openxmlformats.org/officeDocument/2006/relationships/hyperlink" Target="https://www.nieuwsvandedag.nl/nieuws/maatschappij/artikelen/sophie-straat-ophef-witte-mannen-uitspraak" TargetMode="External"/><Relationship Id="rId14" Type="http://schemas.openxmlformats.org/officeDocument/2006/relationships/hyperlink" Target="https://nieuwrechts.nl/112086-sophie-straat-stuurt-alle-witte-mannen-opnieuw-naar-achteren-tijdens-concert" TargetMode="External"/><Relationship Id="rId15" Type="http://schemas.openxmlformats.org/officeDocument/2006/relationships/hyperlink" Target="https://www.rtl.nl/boulevard/artikel/5630959/vlaams-antidiscriminatiebureau-doet-onderzoek-naar-sophie-straat" TargetMode="External"/><Relationship Id="rId16" Type="http://schemas.openxmlformats.org/officeDocument/2006/relationships/hyperlink" Target="https://wnl.tv/2026/07/23/meldpunt-ziet-geen-discriminatie-in-uitspraak-sophie-straat-alle-witte-mannen-naar-achteren?utm_source=openai" TargetMode="External"/><Relationship Id="rId17" Type="http://schemas.openxmlformats.org/officeDocument/2006/relationships/hyperlink" Target="https://www.headliner.nl/item/uitspraak-sophie-straat-alle-witte-mannen-naar-achteren-is-geen-discriminatie-fokzine-439372?utm_source=openai" TargetMode="External"/><Relationship Id="rId18" Type="http://schemas.openxmlformats.org/officeDocument/2006/relationships/hyperlink" Target="https://www.nieuwsvandedag.nl/nieuws/maatschappij/artikelen/sophie-straat-ophef-witte-mannen-uitspraak?utm_source=openai" TargetMode="External"/><Relationship Id="rId19" Type="http://schemas.openxmlformats.org/officeDocument/2006/relationships/hyperlink" Target="https://nos.nl/artikel/2624161-witte-mannen-naar-achteren-van-sophie-straat-geen-discriminatie-vinden-meldpunten?utm_source=openai" TargetMode="External"/><Relationship Id="rId20" Type="http://schemas.openxmlformats.org/officeDocument/2006/relationships/hyperlink" Target="https://www.rtl.nl/boulevard/artikel/5630959/vlaams-antidiscriminatiebureau-doet-onderzoek-naar-sophie-straat?utm_source=openai" TargetMode="External"/><Relationship Id="rId21" Type="http://schemas.openxmlformats.org/officeDocument/2006/relationships/hyperlink" Target="https://nieuwrechts.nl/112086-sophie-straat-stuurt-alle-witte-mannen-opnieuw-naar-achteren-tijdens-concert?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