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on James Talarico and the 2021 Pride Event: What Voters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news have noticed a fresh controversy around Texas Democrat James Talarico after reporting revealed he headlined a 2021 Pride festival where an 11‑year‑old performed in drag; the story matters because it raises questions about judgment, messaging and how candidates handle past appearances.</w:t>
      </w:r>
      <w:r/>
    </w:p>
    <w:p>
      <w:r/>
      <w:r>
        <w:t>Essential takeaways</w:t>
      </w:r>
      <w:r/>
      <w:r/>
    </w:p>
    <w:p>
      <w:pPr>
        <w:pStyle w:val="ListBullet"/>
        <w:spacing w:line="240" w:lineRule="auto"/>
        <w:ind w:left="720"/>
      </w:pPr>
      <w:r/>
      <w:r>
        <w:rPr>
          <w:b/>
        </w:rPr>
        <w:t>Event detail:</w:t>
      </w:r>
      <w:r>
        <w:t xml:space="preserve"> Talarico headlined a June 2021 Taylor, Texas, Pride festival that included a youth drag performance and children’s storytime. Reports say the child used the stage name "Kween Kee Kee" and performed for attendees.</w:t>
      </w:r>
      <w:r/>
    </w:p>
    <w:p>
      <w:pPr>
        <w:pStyle w:val="ListBullet"/>
        <w:spacing w:line="240" w:lineRule="auto"/>
        <w:ind w:left="720"/>
      </w:pPr>
      <w:r/>
      <w:r>
        <w:rPr>
          <w:b/>
        </w:rPr>
        <w:t>Visuals reported:</w:t>
      </w:r>
      <w:r>
        <w:t xml:space="preserve"> Photos and attendee videos circulated showing the child performing while Talarico mingled and posed for pictures, creating strong emotional reactions online.</w:t>
      </w:r>
      <w:r/>
    </w:p>
    <w:p>
      <w:pPr>
        <w:pStyle w:val="ListBullet"/>
        <w:spacing w:line="240" w:lineRule="auto"/>
        <w:ind w:left="720"/>
      </w:pPr>
      <w:r/>
      <w:r>
        <w:rPr>
          <w:b/>
        </w:rPr>
        <w:t>Candidate response:</w:t>
      </w:r>
      <w:r>
        <w:t xml:space="preserve"> Since winning a primary, Talarico has sought to soften or distance himself from some earlier rhetoric on gender and youth that drew attention.</w:t>
      </w:r>
      <w:r/>
    </w:p>
    <w:p>
      <w:pPr>
        <w:pStyle w:val="ListBullet"/>
        <w:spacing w:line="240" w:lineRule="auto"/>
        <w:ind w:left="720"/>
      </w:pPr>
      <w:r/>
      <w:r>
        <w:rPr>
          <w:b/>
        </w:rPr>
        <w:t>Public concern:</w:t>
      </w:r>
      <w:r>
        <w:t xml:space="preserve"> Critics say the event crossed a line into exploitation and sexualisation; supporters argue context and intent matter when assessing public appearances.</w:t>
      </w:r>
      <w:r/>
    </w:p>
    <w:p>
      <w:pPr>
        <w:pStyle w:val="ListBullet"/>
        <w:spacing w:line="240" w:lineRule="auto"/>
        <w:ind w:left="720"/>
      </w:pPr>
      <w:r/>
      <w:r>
        <w:rPr>
          <w:b/>
        </w:rPr>
        <w:t>What to watch:</w:t>
      </w:r>
      <w:r>
        <w:t xml:space="preserve"> Voters will likely see the episode mined in campaign ads, fact‑checked by outlets, and debated in terms of both optics and policy.</w:t>
      </w:r>
      <w:r/>
      <w:r/>
    </w:p>
    <w:p>
      <w:pPr>
        <w:pStyle w:val="Heading2"/>
      </w:pPr>
      <w:r>
        <w:t>What exactly happened at the Taylor Pride festival?</w:t>
      </w:r>
      <w:r/>
    </w:p>
    <w:p>
      <w:r/>
      <w:r>
        <w:t>The clearest fact is straightforward: a June 26, 2021, Pride fundraiser in Taylor featured a mix of entertainment, pro‑LGBTQ speakers, and activities aimed at families. The local nonprofit promoting the festival described the child performer as one of their youngest acts and scheduled a short "storytime" with crafts aimed at kids. Photographs and clips shared afterwards show the youngster performing while adults, including Talarico, were present.</w:t>
      </w:r>
      <w:r/>
    </w:p>
    <w:p>
      <w:r/>
      <w:r>
        <w:t>That visual element drives much of the reaction; images are visceral and stick in the mind. For context, small local festivals often blend adult programming with family elements, but critics say that doesn’t excuse situations that make parents uneasy.</w:t>
      </w:r>
      <w:r/>
    </w:p>
    <w:p>
      <w:pPr>
        <w:pStyle w:val="Heading2"/>
      </w:pPr>
      <w:r>
        <w:t>Why this has become a political flashpoint</w:t>
      </w:r>
      <w:r/>
    </w:p>
    <w:p>
      <w:r/>
      <w:r>
        <w:t>Campaigns live and die by optics, and a candidate photographed at an event that puzzles voters becomes an easy target. Opponents and some commentators have called the performance inappropriate and said any public figure seen supporting it should be questioned.</w:t>
      </w:r>
      <w:r/>
    </w:p>
    <w:p>
      <w:r/>
      <w:r>
        <w:t>At the same time, defenders note that being a headline speaker at a community fundraiser doesn’t necessarily mean endorsement of every activity that took place. That tension , intent versus perception , is central. Expect both sides to amplify what suits their message as the race progresses.</w:t>
      </w:r>
      <w:r/>
    </w:p>
    <w:p>
      <w:pPr>
        <w:pStyle w:val="Heading2"/>
      </w:pPr>
      <w:r>
        <w:t>How Talarico’s past comments feed into the story</w:t>
      </w:r>
      <w:r/>
    </w:p>
    <w:p>
      <w:r/>
      <w:r>
        <w:t>Coverage hasn’t just focused on the 2021 event; it’s tied that episode to prior remarks Talarico made about gender and children that some found provocative. Those earlier comments have been described as colourful or “cringey” by the candidate himself as he’s tried to reframe his public image during a broader campaign.</w:t>
      </w:r>
      <w:r/>
    </w:p>
    <w:p>
      <w:r/>
      <w:r>
        <w:t>When a politician has previously made statements that attract attention on related themes, a new episode like this feels less isolated and more part of a pattern , whether fair or not. Voters who care about consistent messaging will probe both the comments and the context of the event.</w:t>
      </w:r>
      <w:r/>
    </w:p>
    <w:p>
      <w:pPr>
        <w:pStyle w:val="Heading2"/>
      </w:pPr>
      <w:r>
        <w:t>How to evaluate the claims and spot hyperbole</w:t>
      </w:r>
      <w:r/>
    </w:p>
    <w:p>
      <w:r/>
      <w:r>
        <w:t>When stories like this circulate, separate three things: documented facts, reasonable inference, and partisan spin. Photos and event listings establish that the festival occurred and that children participated. From there, commentators draw conclusions about intent, suitability and responsibility.</w:t>
      </w:r>
      <w:r/>
    </w:p>
    <w:p>
      <w:r/>
      <w:r>
        <w:t>If you’re trying to weigh the claim yourself, look for primary material , event flyers, local coverage, videos , and read statements from organisers and the campaign. That gives you a firmer picture than social posts or repeat commentary. Also consider local norms: what’s acceptable at one community event might be unsettling elsewhere.</w:t>
      </w:r>
      <w:r/>
    </w:p>
    <w:p>
      <w:pPr>
        <w:pStyle w:val="Heading2"/>
      </w:pPr>
      <w:r>
        <w:t>What this means for voters and the campaign trail</w:t>
      </w:r>
      <w:r/>
    </w:p>
    <w:p>
      <w:r/>
      <w:r>
        <w:t>Practically, the episode will be used by opponents to question judgement and by the campaign to either explain or downplay involvement. For voters, it’s a prompt to ask direct questions in forums or materials: what did he know about programming for children, what standards did organisers follow, and how would he approach related issues in office?</w:t>
      </w:r>
      <w:r/>
    </w:p>
    <w:p>
      <w:r/>
      <w:r>
        <w:t>And on a human note, these debates remind us how quickly a single image or event can shape a campaign narrative. Candidates who want to avoid that fate will need clear, concise explanations , and perhaps a better filter for which community events they lend their name to.</w:t>
      </w:r>
      <w:r/>
    </w:p>
    <w:p>
      <w:r/>
      <w:r>
        <w:t>It's a detail that may sway some voters; others will see it as a distraction. Either way, it’s worth paying attention.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[6]</w:t>
        </w:r>
      </w:hyperlink>
      <w:r>
        <w:t xml:space="preserve">- Paragraph 3: </w:t>
      </w:r>
      <w:hyperlink r:id="rId10">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[3]</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https://pjmedia.com/matt-margolis/2026/08/08/james-talaricos-creepy-2021-pride-event-secret-should-disqualify-him-n4955931</w:t>
        </w:r>
      </w:hyperlink>
      <w:r>
        <w:t xml:space="preserve"> - Please view link - unable to able to access data</w:t>
      </w:r>
      <w:r/>
    </w:p>
    <w:p>
      <w:pPr>
        <w:pStyle w:val="ListNumber"/>
        <w:spacing w:line="240" w:lineRule="auto"/>
        <w:ind w:left="720"/>
      </w:pPr>
      <w:r/>
      <w:hyperlink r:id="rId9">
        <w:r>
          <w:rPr>
            <w:color w:val="0000EE"/>
            <w:u w:val="single"/>
          </w:rPr>
          <w:t>https://pjmedia.com/matt-margolis/2026/08/08/james-talaricos-creepy-2021-pride-event-secret-should-disqualify-him-n4955931</w:t>
        </w:r>
      </w:hyperlink>
      <w:r>
        <w:t xml:space="preserve"> - An article by Matt Margolis on PJ Media criticises James Talarico, a Democratic U.S. Senate candidate from Texas, for his involvement in a 2021 Pride Month festival in Taylor, Texas. The event featured an 11-year-old boy performing as a drag queen, which Margolis describes as the sexualisation and exploitation of a child. The article also highlights Talarico's previous controversial statements, including referring to transgender children as 'trans kids' and testifying that 'God is nonbinary'.</w:t>
      </w:r>
      <w:r/>
    </w:p>
    <w:p>
      <w:pPr>
        <w:pStyle w:val="ListNumber"/>
        <w:spacing w:line="240" w:lineRule="auto"/>
        <w:ind w:left="720"/>
      </w:pPr>
      <w:r/>
      <w:hyperlink r:id="rId10">
        <w:r>
          <w:rPr>
            <w:color w:val="0000EE"/>
            <w:u w:val="single"/>
          </w:rPr>
          <w:t>https://www.washingtonfreebeacon.com/culture/texas-democrat-james-talarico-headlined-pride-event-with-child-drag-performer/</w:t>
        </w:r>
      </w:hyperlink>
      <w:r>
        <w:t xml:space="preserve"> - A report from the Washington Free Beacon details Texas Democrat James Talarico's participation in a 2021 Pride Month festival in Taylor, Texas. The event featured an 11-year-old boy performing as a drag queen, with Talarico mingling with attendees during the performance. The article includes promotional material from the event and photos showing Talarico interacting with the crowd while the child performed.</w:t>
      </w:r>
      <w:r/>
    </w:p>
    <w:p>
      <w:pPr>
        <w:pStyle w:val="ListNumber"/>
        <w:spacing w:line="240" w:lineRule="auto"/>
        <w:ind w:left="720"/>
      </w:pPr>
      <w:r/>
      <w:hyperlink r:id="rId12">
        <w:r>
          <w:rPr>
            <w:color w:val="0000EE"/>
            <w:u w:val="single"/>
          </w:rPr>
          <w:t>https://www.bizpacreview.com/2026/03/09/james-talarico-once-asked-who-he-loved-besides-friends-and-family-his-answer-trans-kids-1626366/</w:t>
        </w:r>
      </w:hyperlink>
      <w:r>
        <w:t xml:space="preserve"> - An article from BPR News reports on a 2023 podcast appearance by James Talarico, where he was asked to name something he loved besides family and friends. Talarico responded, 'Trans children,' referring to transgender children who had advocated for their rights at the Texas State Capitol. The article highlights Talarico's progressive stance on LGBTQ+ issues and his support for transgender rights.</w:t>
      </w:r>
      <w:r/>
    </w:p>
    <w:p>
      <w:pPr>
        <w:pStyle w:val="ListNumber"/>
        <w:spacing w:line="240" w:lineRule="auto"/>
        <w:ind w:left="720"/>
      </w:pPr>
      <w:r/>
      <w:hyperlink r:id="rId13">
        <w:r>
          <w:rPr>
            <w:color w:val="0000EE"/>
            <w:u w:val="single"/>
          </w:rPr>
          <w:t>https://www.wfmd.com/2026/03/19/texas-senate-hopeful-talarico-in-hot-seat-for-calling-men-in-womens-sports-a-far-right-conspiracy/</w:t>
        </w:r>
      </w:hyperlink>
      <w:r>
        <w:t xml:space="preserve"> - A report from WFMD discusses criticism faced by Texas Senate candidate James Talarico for suggesting that concerns about biological males participating in women's sports were a 'far-right conspiracy'. The article details Talarico's comments during a 2021 interview with Fox 7 Austin, where he accused Republican Governor Greg Abbott of promoting such conspiracy theories.</w:t>
      </w:r>
      <w:r/>
    </w:p>
    <w:p>
      <w:pPr>
        <w:pStyle w:val="ListNumber"/>
        <w:spacing w:line="240" w:lineRule="auto"/>
        <w:ind w:left="720"/>
      </w:pPr>
      <w:r/>
      <w:hyperlink r:id="rId11">
        <w:r>
          <w:rPr>
            <w:color w:val="0000EE"/>
            <w:u w:val="single"/>
          </w:rPr>
          <w:t>https://www.rt.com/news/556747-drag-show-pride-children/</w:t>
        </w:r>
      </w:hyperlink>
      <w:r>
        <w:t xml:space="preserve"> - An article from RT World News discusses the controversy surrounding a Pride Month event at a Dallas gay bar in 2022, where children were invited to participate in a drag-queen show. The event sparked outrage over the sexualisation of children and the appropriateness of involving minors in such performances.</w:t>
      </w:r>
      <w:r/>
    </w:p>
    <w:p>
      <w:pPr>
        <w:pStyle w:val="ListNumber"/>
        <w:spacing w:line="240" w:lineRule="auto"/>
        <w:ind w:left="720"/>
      </w:pPr>
      <w:r/>
      <w:hyperlink r:id="rId14">
        <w:r>
          <w:rPr>
            <w:color w:val="0000EE"/>
            <w:u w:val="single"/>
          </w:rPr>
          <w:t>https://www.harianbasis.co/en/talarico-faces-criticism-pride-fundraiser</w:t>
        </w:r>
      </w:hyperlink>
      <w:r>
        <w:t xml:space="preserve"> - An article from Harian Basis reports on criticism faced by Texas Senate candidate James Talarico after holding a June 2026 fundraising event alongside Dr. Dustin Reid, a surgeon who previously performed gender transition procedures on minors. The controversy emerged shortly after Talarico publicly declared his opposition to gender reassignment surgeries for children during a podcast appearance.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jmedia.com/matt-margolis/2026/08/08/james-talaricos-creepy-2021-pride-event-secret-should-disqualify-him-n4955931" TargetMode="External"/><Relationship Id="rId10" Type="http://schemas.openxmlformats.org/officeDocument/2006/relationships/hyperlink" Target="https://www.washingtonfreebeacon.com/culture/texas-democrat-james-talarico-headlined-pride-event-with-child-drag-performer/" TargetMode="External"/><Relationship Id="rId11" Type="http://schemas.openxmlformats.org/officeDocument/2006/relationships/hyperlink" Target="https://www.rt.com/news/556747-drag-show-pride-children/" TargetMode="External"/><Relationship Id="rId12" Type="http://schemas.openxmlformats.org/officeDocument/2006/relationships/hyperlink" Target="https://www.bizpacreview.com/2026/03/09/james-talarico-once-asked-who-he-loved-besides-friends-and-family-his-answer-trans-kids-1626366/" TargetMode="External"/><Relationship Id="rId13" Type="http://schemas.openxmlformats.org/officeDocument/2006/relationships/hyperlink" Target="https://www.wfmd.com/2026/03/19/texas-senate-hopeful-talarico-in-hot-seat-for-calling-men-in-womens-sports-a-far-right-conspiracy/" TargetMode="External"/><Relationship Id="rId14" Type="http://schemas.openxmlformats.org/officeDocument/2006/relationships/hyperlink" Target="https://www.harianbasis.co/en/talarico-faces-criticism-pride-fundrais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