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Gay Men Are Redefining Intimacy: Casual Sex, Consent and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Shifting the script, many gay men are choosing intimacy on their own terms , embracing casual sex, clear consent and emotional honesty as valid forms of connection that fit real lives and resist heteronormative expectations. This matters because it reframes desire, wellbeing and safety for people who’ve long been asked to perform romance.</w:t>
      </w:r>
      <w:r/>
    </w:p>
    <w:p>
      <w:r/>
      <w:r>
        <w:t>Essential Takeaways</w:t>
      </w:r>
      <w:r/>
      <w:r/>
    </w:p>
    <w:p>
      <w:pPr>
        <w:pStyle w:val="ListBullet"/>
        <w:spacing w:line="240" w:lineRule="auto"/>
        <w:ind w:left="720"/>
      </w:pPr>
      <w:r/>
      <w:r>
        <w:rPr>
          <w:b/>
        </w:rPr>
        <w:t>Autonomy first:</w:t>
      </w:r>
      <w:r>
        <w:t xml:space="preserve"> Many gay men view consensual casual encounters as a deliberate choice, not a lack of feeling or maturity.</w:t>
      </w:r>
      <w:r/>
    </w:p>
    <w:p>
      <w:pPr>
        <w:pStyle w:val="ListBullet"/>
        <w:spacing w:line="240" w:lineRule="auto"/>
        <w:ind w:left="720"/>
      </w:pPr>
      <w:r/>
      <w:r>
        <w:rPr>
          <w:b/>
        </w:rPr>
        <w:t>Consent-centric:</w:t>
      </w:r>
      <w:r>
        <w:t xml:space="preserve"> Clear, ongoing consent and communication are central to making short-term sexual encounters safe and satisfying.</w:t>
      </w:r>
      <w:r/>
    </w:p>
    <w:p>
      <w:pPr>
        <w:pStyle w:val="ListBullet"/>
        <w:spacing w:line="240" w:lineRule="auto"/>
        <w:ind w:left="720"/>
      </w:pPr>
      <w:r/>
      <w:r>
        <w:rPr>
          <w:b/>
        </w:rPr>
        <w:t>Mixed outcomes:</w:t>
      </w:r>
      <w:r>
        <w:t xml:space="preserve"> Casual sex can bring immediate pleasure and stress relief, but people’s emotional responses vary; context and self-awareness matter.</w:t>
      </w:r>
      <w:r/>
    </w:p>
    <w:p>
      <w:pPr>
        <w:pStyle w:val="ListBullet"/>
        <w:spacing w:line="240" w:lineRule="auto"/>
        <w:ind w:left="720"/>
      </w:pPr>
      <w:r/>
      <w:r>
        <w:rPr>
          <w:b/>
        </w:rPr>
        <w:t>Practical safety:</w:t>
      </w:r>
      <w:r>
        <w:t xml:space="preserve"> Safer-sex practices, regular testing and honest disclosure reduce medical and emotional risks.</w:t>
      </w:r>
      <w:r/>
    </w:p>
    <w:p>
      <w:pPr>
        <w:pStyle w:val="ListBullet"/>
        <w:spacing w:line="240" w:lineRule="auto"/>
        <w:ind w:left="720"/>
      </w:pPr>
      <w:r/>
      <w:r>
        <w:rPr>
          <w:b/>
        </w:rPr>
        <w:t>Community value:</w:t>
      </w:r>
      <w:r>
        <w:t xml:space="preserve"> For some, discreet hookups have historically offered sanctuary, solidarity and a quick form of human warmth.</w:t>
      </w:r>
      <w:r/>
      <w:r/>
    </w:p>
    <w:p>
      <w:pPr>
        <w:pStyle w:val="Heading2"/>
      </w:pPr>
      <w:r>
        <w:t>Why throwing out the “where is this going?” script feels liberating</w:t>
      </w:r>
      <w:r/>
    </w:p>
    <w:p>
      <w:r/>
      <w:r>
        <w:t>There’s something almost tactile about removing the pressure of a future from a sexual encounter , relief, lightness, the ability to be fully present without rehearsing a life plan. According to conversations and research, many gay men unlearn the heteronormative ladder of dating and find that desire can be its own destination. That doesn’t mean feelingless hookups; rather, it’s a different grammar of closeness where mutual recognition and respect are front and centre. If you’re considering this approach, start by checking in with yourself about what you want and what you won’t compromise on.</w:t>
      </w:r>
      <w:r/>
    </w:p>
    <w:p>
      <w:pPr>
        <w:pStyle w:val="Heading2"/>
      </w:pPr>
      <w:r>
        <w:t>Consent and communication: the practical backbone of meaningful casual sex</w:t>
      </w:r>
      <w:r/>
    </w:p>
    <w:p>
      <w:r/>
      <w:r>
        <w:t>Casual doesn’t mean careless. Professionals and sex-positivity educators emphasise consent as ongoing negotiation, not a one-off checkbox. Clear talk about boundaries, safer-sex practices and emotional expectations before, during and after an encounter helps everyone leave feeling respected. Tools like explicit verbal consent, apps that prompt discussion topics, or even brief pre-hookup messages can make a big difference to safety and satisfaction. Think of communication as the polish that turns a fleeting meet-up into an ethical, human exchange.</w:t>
      </w:r>
      <w:r/>
    </w:p>
    <w:p>
      <w:pPr>
        <w:pStyle w:val="Heading2"/>
      </w:pPr>
      <w:r>
        <w:t>Pleasure, regret and the emotional complexity</w:t>
      </w:r>
      <w:r/>
    </w:p>
    <w:p>
      <w:r/>
      <w:r>
        <w:t>Not everyone walks away from a casual encounter feeling the same thing. Research and clinical writing show mixed outcomes: many people report increased pleasure and wellbeing, while others experience regret or confusion depending on context, prior expectations and how well consent was handled. That’s why self-awareness matters , ask yourself whether a hookup serves your needs or masks something else, like loneliness or pressure to conform to a scene. If regret crops up frequently, it’s worth pausing to notice patterns and adjust behaviour or seek support.</w:t>
      </w:r>
      <w:r/>
    </w:p>
    <w:p>
      <w:pPr>
        <w:pStyle w:val="Heading2"/>
      </w:pPr>
      <w:r>
        <w:t>Safer sex: practical steps that actually work</w:t>
      </w:r>
      <w:r/>
    </w:p>
    <w:p>
      <w:r/>
      <w:r>
        <w:t>Keeping it enjoyable and low-risk means pragmatic, repeatable habits. Regular STI testing, honest disclosure with partners, consistent condom or barrier use and up-to-date PrEP conversations are core practices. Beyond the biomedical, simple logistics , meeting in a safe place, letting a friend know plans, and having exit strategies , protect both bodily and emotional safety. Clinics, community organisations and online resources offer testing and guidance; take advantage of them and normalise health care as part of care for yourself and others.</w:t>
      </w:r>
      <w:r/>
    </w:p>
    <w:p>
      <w:pPr>
        <w:pStyle w:val="Heading2"/>
      </w:pPr>
      <w:r>
        <w:t>Community roots and the politics of choice</w:t>
      </w:r>
      <w:r/>
    </w:p>
    <w:p>
      <w:r/>
      <w:r>
        <w:t>Hookups haven’t just been about sex , historically they were spaces of refuge where queer people found connection when society shut doors. That legacy gives casual intimacy an added layer of meaning: it’s social, sometimes defiant, and often practical. But there’s nuance, too. Critics and ethicists point out how structural pressures, stigma or internalised expectations can shape sexual choices. Naming those forces matters because it lets people choose freely rather than react out of necessity. The best outcomes come when choice is informed, consensual and supported by community resources.</w:t>
      </w:r>
      <w:r/>
    </w:p>
    <w:p>
      <w:r/>
      <w:r>
        <w:t>It's a small but powerful change: treating desire, consent and safety as the building blocks of intimacy, whether it lasts one night or a lifetime.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Paragraph 5: </w:t>
      </w:r>
      <w:hyperlink r:id="rId14">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https://thefightmag.com/2026/08/beyond-the-script-how-we-redefined-intimacy-on-our-own-terms/</w:t>
        </w:r>
      </w:hyperlink>
      <w:r>
        <w:t xml:space="preserve"> - Please view link - unable to able to access data</w:t>
      </w:r>
      <w:r/>
    </w:p>
    <w:p>
      <w:pPr>
        <w:pStyle w:val="ListNumber"/>
        <w:spacing w:line="240" w:lineRule="auto"/>
        <w:ind w:left="720"/>
      </w:pPr>
      <w:r/>
      <w:hyperlink r:id="rId10">
        <w:r>
          <w:rPr>
            <w:color w:val="0000EE"/>
            <w:u w:val="single"/>
          </w:rPr>
          <w:t>https://www.medicalnewstoday.com/articles/casual-sex</w:t>
        </w:r>
      </w:hyperlink>
      <w:r>
        <w:t xml:space="preserve"> - This article explores the concept of casual sex, discussing its definition, potential health benefits, and associated risks. It highlights that casual sex can provide a low-pressure environment for sexual exploration and may boost self-confidence. However, it also emphasizes the importance of practicing safe sex to mitigate risks such as sexually transmitted infections (STIs). The piece underscores the significance of clear communication and consent between partners to ensure a positive experience.</w:t>
      </w:r>
      <w:r/>
    </w:p>
    <w:p>
      <w:pPr>
        <w:pStyle w:val="ListNumber"/>
        <w:spacing w:line="240" w:lineRule="auto"/>
        <w:ind w:left="720"/>
      </w:pPr>
      <w:r/>
      <w:hyperlink r:id="rId12">
        <w:r>
          <w:rPr>
            <w:color w:val="0000EE"/>
            <w:u w:val="single"/>
          </w:rPr>
          <w:t>https://www.queeringintimaciestraininginstitute.com/</w:t>
        </w:r>
      </w:hyperlink>
      <w:r>
        <w:t xml:space="preserve"> - The Queering Intimacies Training Institute is dedicated to challenging and expanding traditional notions of intimacy by examining relationships outside of cisheteromononormative expectations. The institute focuses on recognizing, valuing, and centering diverse forms of intimate connections, sexualities, relationships, and erotic orientations, including those experienced by 2SLGBTQIA+ individuals, non-monogamous relationships, and those who identify as kinky. It acknowledges that intimacy can encompass various forms beyond romantic or sexual relationships, such as friendships and chosen families.</w:t>
      </w:r>
      <w:r/>
    </w:p>
    <w:p>
      <w:pPr>
        <w:pStyle w:val="ListNumber"/>
        <w:spacing w:line="240" w:lineRule="auto"/>
        <w:ind w:left="720"/>
      </w:pPr>
      <w:r/>
      <w:hyperlink r:id="rId15">
        <w:r>
          <w:rPr>
            <w:color w:val="0000EE"/>
            <w:u w:val="single"/>
          </w:rPr>
          <w:t>https://en.wikipedia.org/wiki/Casual_sex</w:t>
        </w:r>
      </w:hyperlink>
      <w:r>
        <w:t xml:space="preserve"> - This Wikipedia article provides a comprehensive overview of casual sex, defining it as sexual activity that occurs outside a committed romantic relationship, typically without emotional attachment or long-term commitment. It discusses various forms of casual sex, including one-night stands, friends with benefits, and swinging. The article also addresses health and public health considerations, emphasizing the importance of barrier protection, frequent STI testing, and clear communication with partners regarding sexual health and consent.</w:t>
      </w:r>
      <w:r/>
    </w:p>
    <w:p>
      <w:pPr>
        <w:pStyle w:val="ListNumber"/>
        <w:spacing w:line="240" w:lineRule="auto"/>
        <w:ind w:left="720"/>
      </w:pPr>
      <w:r/>
      <w:hyperlink r:id="rId14">
        <w:r>
          <w:rPr>
            <w:color w:val="0000EE"/>
            <w:u w:val="single"/>
          </w:rPr>
          <w:t>https://www.mdpi.com/2409-9287/8/2/25</w:t>
        </w:r>
      </w:hyperlink>
      <w:r>
        <w:t xml:space="preserve"> - This scholarly article examines the impact of casual sex on individual well-being, challenging the prevailing negative perceptions associated with non-committed sexual encounters. It presents evidence that positive reactions to casual sex, such as satisfaction, confidence, self-knowledge, and social engagement, are more common than negative reactions. The study suggests that, under certain circumstances, casual sexual relationships can contribute positively to an individual's well-being, highlighting the complexity of casual sex experiences.</w:t>
      </w:r>
      <w:r/>
    </w:p>
    <w:p>
      <w:pPr>
        <w:pStyle w:val="ListNumber"/>
        <w:spacing w:line="240" w:lineRule="auto"/>
        <w:ind w:left="720"/>
      </w:pPr>
      <w:r/>
      <w:hyperlink r:id="rId13">
        <w:r>
          <w:rPr>
            <w:color w:val="0000EE"/>
            <w:u w:val="single"/>
          </w:rPr>
          <w:t>https://www.psychologytoday.com/us/blog/all-about-sex/202204/does-casual-sex-more-often-lead-pleasure-or-regret</w:t>
        </w:r>
      </w:hyperlink>
      <w:r>
        <w:t xml:space="preserve"> - This article reviews research on the outcomes of casual sex, addressing the common cultural and psychological theories that view it negatively. It presents findings from a comprehensive analysis of 71 studies involving over 122,000 participants, concluding that most individuals report positive feelings following casual sex, with regrets being less common. The piece also discusses factors that can influence these outcomes, such as the nature of the encounter and individual differences.</w:t>
      </w:r>
      <w:r/>
    </w:p>
    <w:p>
      <w:pPr>
        <w:pStyle w:val="ListNumber"/>
        <w:spacing w:line="240" w:lineRule="auto"/>
        <w:ind w:left="720"/>
      </w:pPr>
      <w:r/>
      <w:hyperlink r:id="rId11">
        <w:r>
          <w:rPr>
            <w:color w:val="0000EE"/>
            <w:u w:val="single"/>
          </w:rPr>
          <w:t>https://www.psychologytoday.com/us/basics/sex/hookups-and-casual-sex?msockid=00cb3307704a6fc5135825d371296e2d</w:t>
        </w:r>
      </w:hyperlink>
      <w:r>
        <w:t xml:space="preserve"> - This article explores the concept of hookup culture and its prevalence among individuals with high sociosexuality, who are more inclined toward short-term relationships and less interested in commitment. It discusses the motivations behind casual sex, including seeking pleasure, learning about one's sexuality, and improving self-esteem. The piece also touches upon the psychological aspects of casual sex, noting that individuals with narcissistic traits may be more likely to engage in such encounters.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8/beyond-the-script-how-we-redefined-intimacy-on-our-own-terms/" TargetMode="External"/><Relationship Id="rId10" Type="http://schemas.openxmlformats.org/officeDocument/2006/relationships/hyperlink" Target="https://www.medicalnewstoday.com/articles/casual-sex" TargetMode="External"/><Relationship Id="rId11" Type="http://schemas.openxmlformats.org/officeDocument/2006/relationships/hyperlink" Target="https://www.psychologytoday.com/us/basics/sex/hookups-and-casual-sex?msockid=00cb3307704a6fc5135825d371296e2d" TargetMode="External"/><Relationship Id="rId12" Type="http://schemas.openxmlformats.org/officeDocument/2006/relationships/hyperlink" Target="https://www.queeringintimaciestraininginstitute.com/" TargetMode="External"/><Relationship Id="rId13" Type="http://schemas.openxmlformats.org/officeDocument/2006/relationships/hyperlink" Target="https://www.psychologytoday.com/us/blog/all-about-sex/202204/does-casual-sex-more-often-lead-pleasure-or-regret" TargetMode="External"/><Relationship Id="rId14" Type="http://schemas.openxmlformats.org/officeDocument/2006/relationships/hyperlink" Target="https://www.mdpi.com/2409-9287/8/2/25" TargetMode="External"/><Relationship Id="rId15" Type="http://schemas.openxmlformats.org/officeDocument/2006/relationships/hyperlink" Target="https://en.wikipedia.org/wiki/Casual_s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