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WorldPride Guide: How to Experience the Canal Parade and Citywide Celebrations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music, Amsterdam WorldPride turned the Dutch capital into a two‑week love letter to LGBTQ+ life , here's who to be with, what to see, and why the Canal Parade is the single Pride event you must witness.</w:t>
      </w:r>
      <w:r/>
    </w:p>
    <w:p>
      <w:r/>
      <w:r>
        <w:t>Essential Takeaways</w:t>
      </w:r>
      <w:r/>
      <w:r/>
    </w:p>
    <w:p>
      <w:pPr>
        <w:pStyle w:val="ListBullet"/>
        <w:spacing w:line="240" w:lineRule="auto"/>
        <w:ind w:left="720"/>
      </w:pPr>
      <w:r/>
      <w:r>
        <w:rPr>
          <w:b/>
        </w:rPr>
        <w:t>Citywide celebration:</w:t>
      </w:r>
      <w:r>
        <w:t xml:space="preserve"> Amsterdam’s museums, trams and cafés embraced WorldPride, creating an immersive, everyday festival atmosphere. </w:t>
      </w:r>
      <w:r/>
    </w:p>
    <w:p>
      <w:pPr>
        <w:pStyle w:val="ListBullet"/>
        <w:spacing w:line="240" w:lineRule="auto"/>
        <w:ind w:left="720"/>
      </w:pPr>
      <w:r/>
      <w:r>
        <w:rPr>
          <w:b/>
        </w:rPr>
        <w:t>Canal Parade uniqueness:</w:t>
      </w:r>
      <w:r>
        <w:t xml:space="preserve"> More than 80 decorated boats float through historic canals, offering a parade you watch from bridges and waterfront cafés. </w:t>
      </w:r>
      <w:r/>
    </w:p>
    <w:p>
      <w:pPr>
        <w:pStyle w:val="ListBullet"/>
        <w:spacing w:line="240" w:lineRule="auto"/>
        <w:ind w:left="720"/>
      </w:pPr>
      <w:r/>
      <w:r>
        <w:rPr>
          <w:b/>
        </w:rPr>
        <w:t>Starry line‑up:</w:t>
      </w:r>
      <w:r>
        <w:t xml:space="preserve"> Big-name performers and surprise DJ sets amplified the festival vibe, delivering electrifying nights and feel‑good moments. </w:t>
      </w:r>
      <w:r/>
    </w:p>
    <w:p>
      <w:pPr>
        <w:pStyle w:val="ListBullet"/>
        <w:spacing w:line="240" w:lineRule="auto"/>
        <w:ind w:left="720"/>
      </w:pPr>
      <w:r/>
      <w:r>
        <w:rPr>
          <w:b/>
        </w:rPr>
        <w:t>Practical tips:</w:t>
      </w:r>
      <w:r>
        <w:t xml:space="preserve"> Book hotels, parties and canal cruises early; walk where you can; pack comfy shoes for long days. </w:t>
      </w:r>
      <w:r/>
    </w:p>
    <w:p>
      <w:pPr>
        <w:pStyle w:val="ListBullet"/>
        <w:spacing w:line="240" w:lineRule="auto"/>
        <w:ind w:left="720"/>
      </w:pPr>
      <w:r/>
      <w:r>
        <w:rPr>
          <w:b/>
        </w:rPr>
        <w:t>Travel Proud stays:</w:t>
      </w:r>
      <w:r>
        <w:t xml:space="preserve"> Look for Travel Proud or LGBTQ+ friendly accommodation to ensure a warm, welcoming check‑in experience.</w:t>
      </w:r>
      <w:r/>
      <w:r/>
    </w:p>
    <w:p>
      <w:pPr>
        <w:pStyle w:val="Heading2"/>
      </w:pPr>
      <w:r>
        <w:t>Why Amsterdam felt like Pride itself , not just a host city</w:t>
      </w:r>
      <w:r/>
    </w:p>
    <w:p>
      <w:r/>
      <w:r>
        <w:t>From the moment you arrive, the sensory message is clear: Amsterdam isn’t putting Pride on, it has become Pride. The city dresses itself in rainbows , even down to airport baggage belts , and the effect is immediately joyful and inclusive. According to Amsterdam’s city announcement of WorldPride, the event was planned to be visible in everyday life, not tucked away in one neighbourhood.</w:t>
      </w:r>
      <w:r/>
    </w:p>
    <w:p>
      <w:r/>
      <w:r>
        <w:t>That seamless integration matters because it changes how you experience the festival. Rather than feeling like a tourist dropped into a staged week, you walk through neighbourhoods where shopkeepers, tram drivers and museum staff are part of the celebration. If you want a Pride that feels civic and communal, this is it.</w:t>
      </w:r>
      <w:r/>
    </w:p>
    <w:p>
      <w:pPr>
        <w:pStyle w:val="Heading2"/>
      </w:pPr>
      <w:r>
        <w:t>The Canal Parade: an unforgettable float‑by spectacular</w:t>
      </w:r>
      <w:r/>
    </w:p>
    <w:p>
      <w:r/>
      <w:r>
        <w:t>If you’ve only seen Pride march past on streets, the Canal Parade rewrites the rule book. Dozens of themed boats glide under low bridges, each packed with music, dancers and spectacle, turning the waterways into a moving carnival. The route along the UNESCO‑listed canals makes for dramatic backdrops and effortless people‑watching.</w:t>
      </w:r>
      <w:r/>
    </w:p>
    <w:p>
      <w:r/>
      <w:r>
        <w:t>Plan where you’ll watch: bridges and quay cafés fill quickly, and a canal cruise gives a very different vantage point if your budget allows. Event listings and guides note the parade’s popularity, so factor it into any early bookings.</w:t>
      </w:r>
      <w:r/>
    </w:p>
    <w:p>
      <w:pPr>
        <w:pStyle w:val="Heading2"/>
      </w:pPr>
      <w:r>
        <w:t>Nights that outdid themselves , clubs, concerts and queer energy</w:t>
      </w:r>
      <w:r/>
    </w:p>
    <w:p>
      <w:r/>
      <w:r>
        <w:t>WorldPride’s nightlife is where Amsterdam’s normal gay scene went into overdrive. From intimate club rooms to large outdoor stages, the line‑ups included international stars and rising DJs, creating a mix of polished production and sweaty, joyful dancefloors. Night after night, queues and venues bulged with visitors from around the globe.</w:t>
      </w:r>
      <w:r/>
    </w:p>
    <w:p>
      <w:r/>
      <w:r>
        <w:t>If you’re after a specific party or a particular artist, book early and expect production values to be high. For those who prefer spontaneity, allow time for discovery , some of the best nights start with a casual chat at a canal bar.</w:t>
      </w:r>
      <w:r/>
    </w:p>
    <w:p>
      <w:pPr>
        <w:pStyle w:val="Heading2"/>
      </w:pPr>
      <w:r>
        <w:t>Where to stay and why Travel Proud matters</w:t>
      </w:r>
      <w:r/>
    </w:p>
    <w:p>
      <w:r/>
      <w:r>
        <w:t>Your accommodation shapes the trip. Travel Proud‑certified properties and LGBTQ+ friendly hotels offer an extra layer of welcome and understanding, making it easier to relax after long festival days. With hundreds of thousands of Travel Proud listings worldwide, it’s simpler than ever to filter for inclusive hospitality.</w:t>
      </w:r>
      <w:r/>
    </w:p>
    <w:p>
      <w:r/>
      <w:r>
        <w:t>Choosing central options near the canal ring keeps you within walking distance of main events. If you prefer quieter streets, look a little off the busiest strip , Amsterdam’s compact geography still means short transfers by tram or rideshare.</w:t>
      </w:r>
      <w:r/>
    </w:p>
    <w:p>
      <w:pPr>
        <w:pStyle w:val="Heading2"/>
      </w:pPr>
      <w:r>
        <w:t>Smart logistics: book early, walk more, float sometimes</w:t>
      </w:r>
      <w:r/>
    </w:p>
    <w:p>
      <w:r/>
      <w:r>
        <w:t>WorldPride draws huge crowds, so the number one practical rule is to secure flights, hotels and party tickets well in advance. Ditch the bike for Pride week unless you’re a confident rider; crowds and canal bridges make walking, tram and rideshare the easier choices. Comfortable shoes are non‑negotiable , you’ll easily hit long step counts exploring festivals, pop‑up stages and late‑night spots.</w:t>
      </w:r>
      <w:r/>
    </w:p>
    <w:p>
      <w:r/>
      <w:r>
        <w:t>Finally, carve out time to wander without a plan. Some of the best memories come from quiet canals, side‑street cafés and spontaneous encounters that make a trip feel personal rather than scheduled.</w:t>
      </w:r>
      <w:r/>
    </w:p>
    <w:p>
      <w:r/>
      <w:r>
        <w:t>It's a small change that can make every visit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15">
        <w:r>
          <w:rPr>
            <w:color w:val="0000EE"/>
            <w:u w:val="single"/>
          </w:rPr>
          <w:t>[6]</w:t>
        </w:r>
      </w:hyperlink>
      <w:r>
        <w:t xml:space="preserve">, </w:t>
      </w:r>
      <w:hyperlink r:id="rId9">
        <w:r>
          <w:rPr>
            <w:color w:val="0000EE"/>
            <w:u w:val="single"/>
          </w:rPr>
          <w:t>[1]</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https://nomadicboys.com/amsterdam-worldpride/</w:t>
        </w:r>
      </w:hyperlink>
      <w:r>
        <w:t xml:space="preserve"> - Please view link - unable to able to access data</w:t>
      </w:r>
      <w:r/>
    </w:p>
    <w:p>
      <w:pPr>
        <w:pStyle w:val="ListNumber"/>
        <w:spacing w:line="240" w:lineRule="auto"/>
        <w:ind w:left="720"/>
      </w:pPr>
      <w:r/>
      <w:hyperlink r:id="rId10">
        <w:r>
          <w:rPr>
            <w:color w:val="0000EE"/>
            <w:u w:val="single"/>
          </w:rPr>
          <w:t>https://www.amsterdam.nl/en/news/worldpride/</w:t>
        </w:r>
      </w:hyperlink>
      <w:r>
        <w:t xml:space="preserve"> - The City of Amsterdam provides an overview of WorldPride 2026, scheduled from 25 July to 8 August. The theme 'UNITY' celebrates diversity, freedom, and equal rights for LGBTQIA+ individuals. Major events include the Pride Walk, Pride Park, Canal Parade, street parties, and the Closing Concert on Museumplein. Additional activities encompass the Sport Pride World Games, LoveSwim in the Amstel, and various exhibitions and performances. (</w:t>
      </w:r>
      <w:hyperlink r:id="rId16">
        <w:r>
          <w:rPr>
            <w:color w:val="0000EE"/>
            <w:u w:val="single"/>
          </w:rPr>
          <w:t>amsterdam.nl</w:t>
        </w:r>
      </w:hyperlink>
      <w:r>
        <w:t>)</w:t>
      </w:r>
      <w:r/>
    </w:p>
    <w:p>
      <w:pPr>
        <w:pStyle w:val="ListNumber"/>
        <w:spacing w:line="240" w:lineRule="auto"/>
        <w:ind w:left="720"/>
      </w:pPr>
      <w:r/>
      <w:hyperlink r:id="rId11">
        <w:r>
          <w:rPr>
            <w:color w:val="0000EE"/>
            <w:u w:val="single"/>
          </w:rPr>
          <w:t>https://pride.amsterdam/en/?lang=en</w:t>
        </w:r>
      </w:hyperlink>
      <w:r>
        <w:t xml:space="preserve"> - Pride Amsterdam's official website details the Canal Parade, a highlight of WorldPride 2026, taking place on 1 August 2026. This year, a unique WorldPride Stadium with approximately 10,000 seats will be set up along the Prinsengracht, offering a one-time experience for both participants and spectators. Tickets and further information are available on the site. (</w:t>
      </w:r>
      <w:hyperlink r:id="rId17">
        <w:r>
          <w:rPr>
            <w:color w:val="0000EE"/>
            <w:u w:val="single"/>
          </w:rPr>
          <w:t>pride.amsterdam</w:t>
        </w:r>
      </w:hyperlink>
      <w:r>
        <w:t>)</w:t>
      </w:r>
      <w:r/>
    </w:p>
    <w:p>
      <w:pPr>
        <w:pStyle w:val="ListNumber"/>
        <w:spacing w:line="240" w:lineRule="auto"/>
        <w:ind w:left="720"/>
      </w:pPr>
      <w:r/>
      <w:hyperlink r:id="rId14">
        <w:r>
          <w:rPr>
            <w:color w:val="0000EE"/>
            <w:u w:val="single"/>
          </w:rPr>
          <w:t>https://worldpride.amsterdam/</w:t>
        </w:r>
      </w:hyperlink>
      <w:r>
        <w:t xml:space="preserve"> - The official WorldPride Amsterdam 2026 website highlights the city's longstanding reputation for tolerance and diversity. Celebrating 25 years of marriage equality, the event aims to promote equal rights and visibility for the LGBTQIA+ community. The site provides insights into the event's impact, theme, and the array of activities planned for the celebration. (</w:t>
      </w:r>
      <w:hyperlink r:id="rId18">
        <w:r>
          <w:rPr>
            <w:color w:val="0000EE"/>
            <w:u w:val="single"/>
          </w:rPr>
          <w:t>worldpride.amsterdam</w:t>
        </w:r>
      </w:hyperlink>
      <w:r>
        <w:t>)</w:t>
      </w:r>
      <w:r/>
    </w:p>
    <w:p>
      <w:pPr>
        <w:pStyle w:val="ListNumber"/>
        <w:spacing w:line="240" w:lineRule="auto"/>
        <w:ind w:left="720"/>
      </w:pPr>
      <w:r/>
      <w:hyperlink r:id="rId12">
        <w:r>
          <w:rPr>
            <w:color w:val="0000EE"/>
            <w:u w:val="single"/>
          </w:rPr>
          <w:t>https://www.holland.com/global/press/newsroom/dertig-jaar-amsterdam-pride</w:t>
        </w:r>
      </w:hyperlink>
      <w:r>
        <w:t xml:space="preserve"> - Holland.com commemorates 30 years since Amsterdam introduced the world's first Canal Parade. The article discusses the evolution of Amsterdam Pride into a globally recognised event and its significance in promoting diversity and inclusion. It also highlights the upcoming WorldPride 2026, coinciding with this milestone, and the various events planned to celebrate the occasion. (</w:t>
      </w:r>
      <w:hyperlink r:id="rId19">
        <w:r>
          <w:rPr>
            <w:color w:val="0000EE"/>
            <w:u w:val="single"/>
          </w:rPr>
          <w:t>holland.com</w:t>
        </w:r>
      </w:hyperlink>
      <w:r>
        <w:t>)</w:t>
      </w:r>
      <w:r/>
    </w:p>
    <w:p>
      <w:pPr>
        <w:pStyle w:val="ListNumber"/>
        <w:spacing w:line="240" w:lineRule="auto"/>
        <w:ind w:left="720"/>
      </w:pPr>
      <w:r/>
      <w:hyperlink r:id="rId15">
        <w:r>
          <w:rPr>
            <w:color w:val="0000EE"/>
            <w:u w:val="single"/>
          </w:rPr>
          <w:t>https://apnews.com/article/4b1d7cca31a9e89d29666f730e1c3cf3</w:t>
        </w:r>
      </w:hyperlink>
      <w:r>
        <w:t xml:space="preserve"> - The Associated Press reports on the annual Pride boat parade in Amsterdam, a highlight of the city's Pride festival. The 2026 event coincided with the international World Pride celebration, drawing hundreds of thousands along the canals. The article also touches upon heightened security measures following a recent attack at a Pride event in Berlin and the participation of Dutch Prime Minister Rob Jetten in the parade. (</w:t>
      </w:r>
      <w:hyperlink r:id="rId20">
        <w:r>
          <w:rPr>
            <w:color w:val="0000EE"/>
            <w:u w:val="single"/>
          </w:rPr>
          <w:t>apnews.com</w:t>
        </w:r>
      </w:hyperlink>
      <w:r>
        <w:t>)</w:t>
      </w:r>
      <w:r/>
    </w:p>
    <w:p>
      <w:pPr>
        <w:pStyle w:val="ListNumber"/>
        <w:spacing w:line="240" w:lineRule="auto"/>
        <w:ind w:left="720"/>
      </w:pPr>
      <w:r/>
      <w:hyperlink r:id="rId13">
        <w:r>
          <w:rPr>
            <w:color w:val="0000EE"/>
            <w:u w:val="single"/>
          </w:rPr>
          <w:t>https://qlist.app/events/Amsterdam/WorldPride-Amsterdam-2026-Canal-Parade/17167</w:t>
        </w:r>
      </w:hyperlink>
      <w:r>
        <w:t xml:space="preserve"> - QLIST provides details about the WorldPride Amsterdam 2026 Canal Parade, scheduled for 1 August. The parade features approximately 80 decorated boats representing various LGBTQIA+ communities and organisations. Spectators can view the parade for free along the quays in Amsterdam-Centrum, -Oost, or -West. The event also marks 25 years of marriage equality in the Netherlands, adding emphasis on queer love and legal rights. (</w:t>
      </w:r>
      <w:hyperlink r:id="rId21">
        <w:r>
          <w:rPr>
            <w:color w:val="0000EE"/>
            <w:u w:val="single"/>
          </w:rPr>
          <w:t>qlist.app</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dicboys.com/amsterdam-worldpride/" TargetMode="External"/><Relationship Id="rId10" Type="http://schemas.openxmlformats.org/officeDocument/2006/relationships/hyperlink" Target="https://www.amsterdam.nl/en/news/worldpride/" TargetMode="External"/><Relationship Id="rId11" Type="http://schemas.openxmlformats.org/officeDocument/2006/relationships/hyperlink" Target="https://pride.amsterdam/en/?lang=en" TargetMode="External"/><Relationship Id="rId12" Type="http://schemas.openxmlformats.org/officeDocument/2006/relationships/hyperlink" Target="https://www.holland.com/global/press/newsroom/dertig-jaar-amsterdam-pride" TargetMode="External"/><Relationship Id="rId13" Type="http://schemas.openxmlformats.org/officeDocument/2006/relationships/hyperlink" Target="https://qlist.app/events/Amsterdam/WorldPride-Amsterdam-2026-Canal-Parade/17167" TargetMode="External"/><Relationship Id="rId14" Type="http://schemas.openxmlformats.org/officeDocument/2006/relationships/hyperlink" Target="https://worldpride.amsterdam/" TargetMode="External"/><Relationship Id="rId15" Type="http://schemas.openxmlformats.org/officeDocument/2006/relationships/hyperlink" Target="https://apnews.com/article/4b1d7cca31a9e89d29666f730e1c3cf3" TargetMode="External"/><Relationship Id="rId16" Type="http://schemas.openxmlformats.org/officeDocument/2006/relationships/hyperlink" Target="https://www.amsterdam.nl/en/news/worldpride/?utm_source=openai" TargetMode="External"/><Relationship Id="rId17" Type="http://schemas.openxmlformats.org/officeDocument/2006/relationships/hyperlink" Target="https://pride.amsterdam/en/?lang=en&amp;utm_source=openai" TargetMode="External"/><Relationship Id="rId18" Type="http://schemas.openxmlformats.org/officeDocument/2006/relationships/hyperlink" Target="https://worldpride.amsterdam/?utm_source=openai" TargetMode="External"/><Relationship Id="rId19" Type="http://schemas.openxmlformats.org/officeDocument/2006/relationships/hyperlink" Target="https://www.holland.com/global/press/newsroom/dertig-jaar-amsterdam-pride?utm_source=openai" TargetMode="External"/><Relationship Id="rId20" Type="http://schemas.openxmlformats.org/officeDocument/2006/relationships/hyperlink" Target="https://apnews.com/article/4b1d7cca31a9e89d29666f730e1c3cf3?utm_source=openai" TargetMode="External"/><Relationship Id="rId21" Type="http://schemas.openxmlformats.org/officeDocument/2006/relationships/hyperlink" Target="https://qlist.app/events/Amsterdam/WorldPride-Amsterdam-2026-Canal-Parade/17167?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