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Experience WorldPride Amsterdam: Canals, Cocktails and Community Travel Tips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sunseekers and Pride pilgrims are flocking to Amsterdam this summer , and for good reason. From canal floats to queer-history tours, WorldPride turns the whole city into a celebration. Here’s a lively guide to where to stay, what to do and how to travel so your Pride weekend feels effortless and unforgettable.</w:t>
      </w:r>
      <w:r/>
    </w:p>
    <w:p>
      <w:r/>
      <w:r>
        <w:t>Essential Takeaways</w:t>
      </w:r>
      <w:r/>
      <w:r/>
    </w:p>
    <w:p>
      <w:pPr>
        <w:pStyle w:val="ListBullet"/>
        <w:spacing w:line="240" w:lineRule="auto"/>
        <w:ind w:left="720"/>
      </w:pPr>
      <w:r/>
      <w:r>
        <w:rPr>
          <w:b/>
        </w:rPr>
        <w:t>Getting there:</w:t>
      </w:r>
      <w:r>
        <w:t xml:space="preserve"> Eurostar runs direct trains between London and Amsterdam; Premier includes lounge access and dining. </w:t>
      </w:r>
      <w:r/>
    </w:p>
    <w:p>
      <w:pPr>
        <w:pStyle w:val="ListBullet"/>
        <w:spacing w:line="240" w:lineRule="auto"/>
        <w:ind w:left="720"/>
      </w:pPr>
      <w:r/>
      <w:r>
        <w:rPr>
          <w:b/>
        </w:rPr>
        <w:t>Stay central:</w:t>
      </w:r>
      <w:r>
        <w:t xml:space="preserve"> Hotels like Sofitel Legend The Grand sit between canals and Pride action, often offering LGBTQI-friendly services. </w:t>
      </w:r>
      <w:r/>
    </w:p>
    <w:p>
      <w:pPr>
        <w:pStyle w:val="ListBullet"/>
        <w:spacing w:line="240" w:lineRule="auto"/>
        <w:ind w:left="720"/>
      </w:pPr>
      <w:r/>
      <w:r>
        <w:rPr>
          <w:b/>
        </w:rPr>
        <w:t>Must-see:</w:t>
      </w:r>
      <w:r>
        <w:t xml:space="preserve"> The Canal Parade is unique , decorated boats glide through canals with crowds on bridges and balconies. </w:t>
      </w:r>
      <w:r/>
    </w:p>
    <w:p>
      <w:pPr>
        <w:pStyle w:val="ListBullet"/>
        <w:spacing w:line="240" w:lineRule="auto"/>
        <w:ind w:left="720"/>
      </w:pPr>
      <w:r/>
      <w:r>
        <w:rPr>
          <w:b/>
        </w:rPr>
        <w:t>Nightlife:</w:t>
      </w:r>
      <w:r>
        <w:t xml:space="preserve"> Clubs such as RAUM pulse through Pride nights; expect heat, energy and late sunrises. </w:t>
      </w:r>
      <w:r/>
    </w:p>
    <w:p>
      <w:pPr>
        <w:pStyle w:val="ListBullet"/>
        <w:spacing w:line="240" w:lineRule="auto"/>
        <w:ind w:left="720"/>
      </w:pPr>
      <w:r/>
      <w:r>
        <w:rPr>
          <w:b/>
        </w:rPr>
        <w:t>Practical:</w:t>
      </w:r>
      <w:r>
        <w:t xml:space="preserve"> Keep tickets for discounts on city exhibitions, wear comfy shoes and book early for popular events.</w:t>
      </w:r>
      <w:r/>
      <w:r/>
    </w:p>
    <w:p>
      <w:pPr>
        <w:pStyle w:val="Heading2"/>
      </w:pPr>
      <w:r>
        <w:t>Why Amsterdam feels like Pride all year round</w:t>
      </w:r>
      <w:r/>
    </w:p>
    <w:p>
      <w:r/>
      <w:r>
        <w:t>Amsterdam doesn’t hide its colour , queer life here is woven into the city’s fabric, not tucked away in one neighbourhood. According to local tourism guides, there are dedicated LGBTQI neighbourhoods and a wide range of queer-friendly accommodation, so you’ll find safe, welcoming options wherever you choose to base yourself. That means Pride’s energy is amplified: flags and parties are visible, but inclusivity is everyday life rather than a once-a-year spectacle.</w:t>
      </w:r>
      <w:r/>
    </w:p>
    <w:p>
      <w:r/>
      <w:r>
        <w:t>For travellers, that matters. Booking a central hotel not only gives you walkable access to parades and parties, it often comes with practical perks , from wedding-friendly services to staff trained in inclusive hospitality. Think of it as choosing a home base that’s as supportive as it is stylish.</w:t>
      </w:r>
      <w:r/>
    </w:p>
    <w:p>
      <w:pPr>
        <w:pStyle w:val="Heading2"/>
      </w:pPr>
      <w:r>
        <w:t>Travelling by train: the smooth, celebratory route</w:t>
      </w:r>
      <w:r/>
    </w:p>
    <w:p>
      <w:r/>
      <w:r>
        <w:t>If you want to skip airports and keep the good vibes rolling, the Eurostar option is brilliant. Direct trains mean you can dine on board, relax in a lounge and even try Pride-themed cocktails before you arrive. For festival weekends, that’s a quieter, more comfortable start and finish to your trip.</w:t>
      </w:r>
      <w:r/>
    </w:p>
    <w:p>
      <w:r/>
      <w:r>
        <w:t>There’s also a practical bonus: some local attractions offer discounts to rail passengers, so hang on to your ticket. And if you’re someone who hates the whole airport schlep after a late night, the train ride home will feel like a small mercy.</w:t>
      </w:r>
      <w:r/>
    </w:p>
    <w:p>
      <w:pPr>
        <w:pStyle w:val="Heading2"/>
      </w:pPr>
      <w:r>
        <w:t>Canal Parade: a Pride spectacle unlike any other</w:t>
      </w:r>
      <w:r/>
    </w:p>
    <w:p>
      <w:r/>
      <w:r>
        <w:t>Amsterdam’s Canal Parade is the city’s signature event , not a street march but a flotilla of extravagant boats chugging down historic waterways. Spectators line bridges, canal edges and apartment balconies, so the spectacle is both intimate and epic. Expect outrageous costumes, political satire and moments that are equal parts joyous and theatrical.</w:t>
      </w:r>
      <w:r/>
    </w:p>
    <w:p>
      <w:r/>
      <w:r>
        <w:t>If you want a prime view, plan ahead: book a boat spot or stake out a stretch of bridge early. Bring water, a lightweight sun hat and comfortable footwear , you’ll be standing for a while, and the atmosphere is worth every minute.</w:t>
      </w:r>
      <w:r/>
    </w:p>
    <w:p>
      <w:pPr>
        <w:pStyle w:val="Heading2"/>
      </w:pPr>
      <w:r>
        <w:t>Nights out: clubs, new rooms and sunrise coffee</w:t>
      </w:r>
      <w:r/>
    </w:p>
    <w:p>
      <w:r/>
      <w:r>
        <w:t>When the canals quiet down, Amsterdam’s queer nightlife heats up. Clubs like RAUM have established reputations for loud, sweaty, celebratory nights during Pride, and new rooms keep popping up with fresh line-ups and designs. Expect busy dancefloors, long queues at peak times and that deliciously disorienting sunrise moment as cafés open.</w:t>
      </w:r>
      <w:r/>
    </w:p>
    <w:p>
      <w:r/>
      <w:r>
        <w:t>My tip: if you’ve got a particular night in mind, check club flyers in advance and arrive early for lesser-known rooms. Hydrate between sets and tuck a lightweight jacket in your bag for cooler mornings.</w:t>
      </w:r>
      <w:r/>
    </w:p>
    <w:p>
      <w:pPr>
        <w:pStyle w:val="Heading2"/>
      </w:pPr>
      <w:r>
        <w:t>History, learning and queer culture beyond the parties</w:t>
      </w:r>
      <w:r/>
    </w:p>
    <w:p>
      <w:r/>
      <w:r>
        <w:t>There’s more to WorldPride than floats and clubs. The city offers queer-history exhibitions and guided tours that map Amsterdam’s milestones in LGBTQI rights and culture. These experiences add depth to the weekend, turning a holiday into a mini-education that’s poignant and often surprising.</w:t>
      </w:r>
      <w:r/>
    </w:p>
    <w:p>
      <w:r/>
      <w:r>
        <w:t>Look out for museum passes or combined tickets that give entry discounts to visitors. A short tour or museum visit on a quieter afternoon can be a restorative counterpoint to the non-stop celebrations.</w:t>
      </w:r>
      <w:r/>
    </w:p>
    <w:p>
      <w:pPr>
        <w:pStyle w:val="Heading2"/>
      </w:pPr>
      <w:r>
        <w:t>Practical tips for a smoother Pride weekend</w:t>
      </w:r>
      <w:r/>
    </w:p>
    <w:p>
      <w:r/>
      <w:r>
        <w:t>Book transport and accommodation early , Pride weeks sell out. Pack shoes you trust, sun protection and a small power bank for your phone. Keep a digital and printed copy of any key tickets; some venues still appreciate showing a physical pass. Finally, be kind and curious: Pride is communal joy, and joining respectfully makes your weekend better and the city kinder for everyone.</w:t>
      </w:r>
      <w:r/>
    </w:p>
    <w:p>
      <w:r/>
      <w:r>
        <w:t>It’s a small change that can make every canal-side moment and club sunrise even brighter.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14">
        <w:r>
          <w:rPr>
            <w:color w:val="0000EE"/>
            <w:u w:val="single"/>
          </w:rPr>
          <w:t>[5]</w:t>
        </w:r>
      </w:hyperlink>
      <w:r>
        <w:t xml:space="preserve">, </w:t>
      </w:r>
      <w:hyperlink r:id="rId9">
        <w:r>
          <w:rPr>
            <w:color w:val="0000EE"/>
            <w:u w:val="single"/>
          </w:rPr>
          <w:t>[1]</w:t>
        </w:r>
      </w:hyperlink>
      <w:r>
        <w:t xml:space="preserve">- Paragraph 6: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https://www.attitude.co.uk/life/travel/all-aboard-for-worldpride-amsterdam-serveing-canals-cocktails-and-celebration-531015/</w:t>
        </w:r>
      </w:hyperlink>
      <w:r>
        <w:t xml:space="preserve"> - Please view link - unable to able to access data</w:t>
      </w:r>
      <w:r/>
    </w:p>
    <w:p>
      <w:pPr>
        <w:pStyle w:val="ListNumber"/>
        <w:spacing w:line="240" w:lineRule="auto"/>
        <w:ind w:left="720"/>
      </w:pPr>
      <w:r/>
      <w:hyperlink r:id="rId10">
        <w:r>
          <w:rPr>
            <w:color w:val="0000EE"/>
            <w:u w:val="single"/>
          </w:rPr>
          <w:t>https://www.iamsterdam.com/en/travel-stay/where-to-stay/lgbtqi-friendly-accommodation-in-amsterdam</w:t>
        </w:r>
      </w:hyperlink>
      <w:r>
        <w:t xml:space="preserve"> - Amsterdam is renowned for its LGBTQI+ friendly accommodations, offering a range of options from boutique hotels to five-star experiences. The city's open-minded atmosphere is reflected in the inclusive mindset of most hotels, ensuring a welcoming environment for LGBTQI+ travellers. Many establishments are situated close to queer hotspots, providing easy access to the vibrant LGBTQI+ scene. Notable hotels include W Amsterdam, known for its luxury spa and rooftop pool, and Hotel Vondel, offering a unique character and proximity to cultural attractions. These accommodations cater to diverse preferences, ensuring a comfortable stay for all guests.</w:t>
      </w:r>
      <w:r/>
    </w:p>
    <w:p>
      <w:pPr>
        <w:pStyle w:val="ListNumber"/>
        <w:spacing w:line="240" w:lineRule="auto"/>
        <w:ind w:left="720"/>
      </w:pPr>
      <w:r/>
      <w:hyperlink r:id="rId11">
        <w:r>
          <w:rPr>
            <w:color w:val="0000EE"/>
            <w:u w:val="single"/>
          </w:rPr>
          <w:t>https://www.iamsterdam.com/en/whats-on/lgbtqi-areas-of-amsterdam</w:t>
        </w:r>
      </w:hyperlink>
      <w:r>
        <w:t xml:space="preserve"> - Amsterdam's LGBTQI+ scene is vibrant and diverse, with several neighbourhoods offering unique experiences. Reguliersdwarsstraat, often referred to as the city's 'gay street,' is a central hub for LGBTQI+ nightlife, featuring numerous bars and clubs. Warmoesstraat, located near the Red Light District, is known for its leather and fetish scene, with several decades-running gay leather bars. Kerkstraat offers a quieter, more local atmosphere with a mix of bars and restaurants, while Amsterdam-Oost and NDSM in the East and North are emerging areas with a queer-arts scene and warehouse parties. These neighbourhoods provide a comprehensive experience of Amsterdam's inclusive culture.</w:t>
      </w:r>
      <w:r/>
    </w:p>
    <w:p>
      <w:pPr>
        <w:pStyle w:val="ListNumber"/>
        <w:spacing w:line="240" w:lineRule="auto"/>
        <w:ind w:left="720"/>
      </w:pPr>
      <w:r/>
      <w:hyperlink r:id="rId13">
        <w:r>
          <w:rPr>
            <w:color w:val="0000EE"/>
            <w:u w:val="single"/>
          </w:rPr>
          <w:t>https://www.iamsterdam.com/en/whats-on/clubbing-and-nightlife/lgbtqi-clubbing-and-nightlife-in-amsterdam</w:t>
        </w:r>
      </w:hyperlink>
      <w:r>
        <w:t xml:space="preserve"> - Amsterdam boasts a dynamic LGBTQI+ nightlife scene, with venues catering to diverse tastes. Club NYX, located in the heart of the gay district, is popular among younger crowds, offering multiple dance floors and a variety of music genres. Exit Café, situated nearby, is known for its lively atmosphere and drag performances. For those seeking a more alternative scene, Club Church and Club Raum provide unique experiences, including cruising and electronic music events. These venues contribute to Amsterdam's reputation as a vibrant destination for LGBTQI+ nightlife.</w:t>
      </w:r>
      <w:r/>
    </w:p>
    <w:p>
      <w:pPr>
        <w:pStyle w:val="ListNumber"/>
        <w:spacing w:line="240" w:lineRule="auto"/>
        <w:ind w:left="720"/>
      </w:pPr>
      <w:r/>
      <w:hyperlink r:id="rId14">
        <w:r>
          <w:rPr>
            <w:color w:val="0000EE"/>
            <w:u w:val="single"/>
          </w:rPr>
          <w:t>https://www.iamsterdam.com/en/whats-on/lgbtqi-history-and-milestones-in-amsterdam</w:t>
        </w:r>
      </w:hyperlink>
      <w:r>
        <w:t xml:space="preserve"> - Amsterdam has a rich history of LGBTQI+ rights and milestones. Homosexuality was decriminalised in 1811, and the first official gay bar opened in 1927. The COC organisation, formed in 1946, has been advocating for LGBTQI+ rights and providing support services. The city's gay scene flourished in the 1980s and 1990s, with the opening of numerous bars, clubs, and shops. Amsterdam's commitment to LGBTQI+ rights is further demonstrated by the establishment of the Homomonument, a memorial dedicated to LGBTQI+ individuals who have been persecuted for their sexuality.</w:t>
      </w:r>
      <w:r/>
    </w:p>
    <w:p>
      <w:pPr>
        <w:pStyle w:val="ListNumber"/>
        <w:spacing w:line="240" w:lineRule="auto"/>
        <w:ind w:left="720"/>
      </w:pPr>
      <w:r/>
      <w:hyperlink r:id="rId12">
        <w:r>
          <w:rPr>
            <w:color w:val="0000EE"/>
            <w:u w:val="single"/>
          </w:rPr>
          <w:t>https://www.iamsterdam.com/en/travel-stay/lgbtqi-safety-and-resources-in-amsterdam</w:t>
        </w:r>
      </w:hyperlink>
      <w:r>
        <w:t xml:space="preserve"> - Amsterdam is a welcoming city known for its open-minded atmosphere and LGBTQI+ scene. While it's generally a safe haven for queer travellers, it's always wise to be prepared and know where to turn for support if needed. The organisations listed here play a vital role in fostering an inclusive environment, providing support, and advocating for the rights and well-being of the LGBTQ+ community. In this article, we listed the essential resources and information for you to know about to ensure a safe and enjoyable experience in our Dutch capital.</w:t>
      </w:r>
      <w:r/>
    </w:p>
    <w:p>
      <w:pPr>
        <w:pStyle w:val="ListNumber"/>
        <w:spacing w:line="240" w:lineRule="auto"/>
        <w:ind w:left="720"/>
      </w:pPr>
      <w:r/>
      <w:hyperlink r:id="rId15">
        <w:r>
          <w:rPr>
            <w:color w:val="0000EE"/>
            <w:u w:val="single"/>
          </w:rPr>
          <w:t>https://www.youtube.com/watch?v=S37KuH1oOUc</w:t>
        </w:r>
      </w:hyperlink>
      <w:r>
        <w:t xml:space="preserve"> - This video provides an in-depth look at Amsterdam's LGBTQ+ scene, highlighting its inclusivity and vibrant culture. It features interviews with local LGBTQ+ individuals, showcasing their favourite spots in the city, including the Homomonument, Reguliersdwarsstraat, and various bars and cafes. The video offers insights into the history and significance of these locations, providing viewers with a comprehensive understanding of Amsterdam's queer culture. It's an excellent resource for those looking to experience the city's LGBTQ+ scene like a local.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life/travel/all-aboard-for-worldpride-amsterdam-serveing-canals-cocktails-and-celebration-531015/" TargetMode="External"/><Relationship Id="rId10" Type="http://schemas.openxmlformats.org/officeDocument/2006/relationships/hyperlink" Target="https://www.iamsterdam.com/en/travel-stay/where-to-stay/lgbtqi-friendly-accommodation-in-amsterdam" TargetMode="External"/><Relationship Id="rId11" Type="http://schemas.openxmlformats.org/officeDocument/2006/relationships/hyperlink" Target="https://www.iamsterdam.com/en/whats-on/lgbtqi-areas-of-amsterdam" TargetMode="External"/><Relationship Id="rId12" Type="http://schemas.openxmlformats.org/officeDocument/2006/relationships/hyperlink" Target="https://www.iamsterdam.com/en/travel-stay/lgbtqi-safety-and-resources-in-amsterdam" TargetMode="External"/><Relationship Id="rId13" Type="http://schemas.openxmlformats.org/officeDocument/2006/relationships/hyperlink" Target="https://www.iamsterdam.com/en/whats-on/clubbing-and-nightlife/lgbtqi-clubbing-and-nightlife-in-amsterdam" TargetMode="External"/><Relationship Id="rId14" Type="http://schemas.openxmlformats.org/officeDocument/2006/relationships/hyperlink" Target="https://www.iamsterdam.com/en/whats-on/lgbtqi-history-and-milestones-in-amsterdam" TargetMode="External"/><Relationship Id="rId15" Type="http://schemas.openxmlformats.org/officeDocument/2006/relationships/hyperlink" Target="https://www.youtube.com/watch?v=S37KuH1oOU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