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Hotspots in Amsterdam to Keep Pride Alive All Year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Spot a colourful shift: Amsterdam locals are clinging to cosy, creative queer spaces beyond parade season. Children’s author Kevin Hassing shares three favourite spots , a queer-run shop, a library with a dedicated queer collection, and a neighbourhood bar , that keep community and culture buzzing when WorldPride signs come down.</w:t>
      </w:r>
      <w:r/>
    </w:p>
    <w:p>
      <w:r/>
      <w:r>
        <w:t>Essential Takeaways</w:t>
      </w:r>
      <w:r/>
      <w:r/>
    </w:p>
    <w:p>
      <w:pPr>
        <w:pStyle w:val="ListBullet"/>
        <w:spacing w:line="240" w:lineRule="auto"/>
        <w:ind w:left="720"/>
      </w:pPr>
      <w:r/>
      <w:r>
        <w:rPr>
          <w:b/>
        </w:rPr>
        <w:t>Queer Market:</w:t>
      </w:r>
      <w:r>
        <w:t xml:space="preserve"> A bright, tactile shop selling queer-made goods , from novelty socks to handmade art , that visibly supports queer entrepreneurs.</w:t>
      </w:r>
      <w:r/>
    </w:p>
    <w:p>
      <w:pPr>
        <w:pStyle w:val="ListBullet"/>
        <w:spacing w:line="240" w:lineRule="auto"/>
        <w:ind w:left="720"/>
      </w:pPr>
      <w:r/>
      <w:r>
        <w:rPr>
          <w:b/>
        </w:rPr>
        <w:t>OBA Oosterdok:</w:t>
      </w:r>
      <w:r>
        <w:t xml:space="preserve"> A public library with a permanent queer book collection and regular exhibitions that map queer life across decades.</w:t>
      </w:r>
      <w:r/>
    </w:p>
    <w:p>
      <w:pPr>
        <w:pStyle w:val="ListBullet"/>
        <w:spacing w:line="240" w:lineRule="auto"/>
        <w:ind w:left="720"/>
      </w:pPr>
      <w:r/>
      <w:r>
        <w:rPr>
          <w:b/>
        </w:rPr>
        <w:t>Bar Pamela:</w:t>
      </w:r>
      <w:r>
        <w:t xml:space="preserve"> A small, neighbourhood pub with a relaxed, Berlin-like vibe where people feel safe, seen and free.</w:t>
      </w:r>
      <w:r/>
    </w:p>
    <w:p>
      <w:pPr>
        <w:pStyle w:val="ListBullet"/>
        <w:spacing w:line="240" w:lineRule="auto"/>
        <w:ind w:left="720"/>
      </w:pPr>
      <w:r/>
      <w:r>
        <w:rPr>
          <w:b/>
        </w:rPr>
        <w:t>Year-round value:</w:t>
      </w:r>
      <w:r>
        <w:t xml:space="preserve"> These places matter beyond parties; they offer community, visibility and everyday queer culture.</w:t>
      </w:r>
      <w:r/>
    </w:p>
    <w:p>
      <w:pPr>
        <w:pStyle w:val="ListBullet"/>
        <w:spacing w:line="240" w:lineRule="auto"/>
        <w:ind w:left="720"/>
      </w:pPr>
      <w:r/>
      <w:r>
        <w:rPr>
          <w:b/>
        </w:rPr>
        <w:t>Practical visit tip:</w:t>
      </w:r>
      <w:r>
        <w:t xml:space="preserve"> Pop in during daytime for quieter browsing, check exhibition dates, and support queer-run venues to keep them thriving.</w:t>
      </w:r>
      <w:r/>
      <w:r/>
    </w:p>
    <w:p>
      <w:pPr>
        <w:pStyle w:val="Heading2"/>
      </w:pPr>
      <w:r>
        <w:t>Why small queer spaces matter more than a festival</w:t>
      </w:r>
      <w:r/>
    </w:p>
    <w:p>
      <w:r/>
      <w:r>
        <w:t>There’s something tactile and comforting about a shop that’s loud with colour and oddities, where you can smell new textiles and laugh at a postcard one minute and admire a knitted sculpture the next. According to local voices, the Queer Market does exactly that; it’s less a boutique and more a showroom for queer imagination. The founder wanted a place where queer makers could actually sell their wares, and the result is a store that wears its identity proudly.</w:t>
      </w:r>
      <w:r/>
    </w:p>
    <w:p>
      <w:r/>
      <w:r>
        <w:t>This isn’t just retail theatre. Queer entrepreneurs often struggle to find regular retail outlets, so a permanent shop matters practically and symbolically. If you want to support queer makers, pick up something small , socks, a card, a sticker , rather than a one-off donation. It keeps money circulating in the community and gives makers visibility every single day.</w:t>
      </w:r>
      <w:r/>
    </w:p>
    <w:p>
      <w:pPr>
        <w:pStyle w:val="Heading2"/>
      </w:pPr>
      <w:r>
        <w:t>OBA Oosterdok , books, exhibits and an everyday queer hub</w:t>
      </w:r>
      <w:r/>
    </w:p>
    <w:p>
      <w:r/>
      <w:r>
        <w:t>There’s a calm reassurance to working in a library, surrounded by pages and people quietly living their lives. The OBA at Oosterdok does more than loan books; it houses a fixed queer book collection and programmes exhibitions that explore queer history and identity. Recent photography shows, for instance, retraced queer life in the 1980s and 90s, reminding visitors how different community life was before social media.</w:t>
      </w:r>
      <w:r/>
    </w:p>
    <w:p>
      <w:r/>
      <w:r>
        <w:t>Libraries are underrated queer meeting places because they’re public, free and welcoming to many communities at once. If you’re researching queer history, looking for kids’ books with diverse families, or just want to sit among like-minded people, the OBA offers a low-pressure way to connect. Check the OBA’s exhibition calendar before you go , timing can turn a quiet visit into a fascinating cultural afternoon.</w:t>
      </w:r>
      <w:r/>
    </w:p>
    <w:p>
      <w:pPr>
        <w:pStyle w:val="Heading2"/>
      </w:pPr>
      <w:r>
        <w:t>Bar Pamela , local, low-key and oddly Berlin-esque</w:t>
      </w:r>
      <w:r/>
    </w:p>
    <w:p>
      <w:r/>
      <w:r>
        <w:t>Step inside Bar Pamela and it feels like a living room with a soundtrack: small, familiar, a little chaotic in a good way. Kevin Hassing describes it as a neighbourhood pub that’s especially welcoming to queer patrons, with simple food, a relaxed crowd and a sense of safety that’s sometimes missing from larger, touristy venues. It’s the kind of place where a first date feels easier and a late-afternoon drink feels celebratory.</w:t>
      </w:r>
      <w:r/>
    </w:p>
    <w:p>
      <w:r/>
      <w:r>
        <w:t>There aren’t enough queer-run bars outside the central party strip, which makes Pamela important. Supporting such venues means more than buying a drink , it helps maintain physical spaces where queer people can meet outside of nightlife pressure. If you’re new to the city or just want a softer night out, try Pamela on a weekday or early evening for a calmer atmosphere.</w:t>
      </w:r>
      <w:r/>
    </w:p>
    <w:p>
      <w:pPr>
        <w:pStyle w:val="Heading2"/>
      </w:pPr>
      <w:r>
        <w:t>How these places keep Pride alive after the parade</w:t>
      </w:r>
      <w:r/>
    </w:p>
    <w:p>
      <w:r/>
      <w:r>
        <w:t>Pride month and WorldPride bring energy, colours and crowds, yet the everyday work of belonging happens in shops, libraries and bars. Hassing’s picks show that queer visibility isn’t only performative; it’s practical and persistent. A shop that sells queer art, a library with a queer collection and a pub where you can be awkward and welcome , these are the institutions that stitch community into daily life.</w:t>
      </w:r>
      <w:r/>
    </w:p>
    <w:p>
      <w:r/>
      <w:r>
        <w:t>If you want to keep the Pride feeling going, plan small, repeated acts: drop by a queer shop, borrow a book from the library’s queer collection, or make one local queer-friendly bar your regular. Those tiny commitments add up and help ensure queer culture isn’t seasonal.</w:t>
      </w:r>
      <w:r/>
    </w:p>
    <w:p>
      <w:pPr>
        <w:pStyle w:val="Heading2"/>
      </w:pPr>
      <w:r>
        <w:t>Visit tips and what to expect</w:t>
      </w:r>
      <w:r/>
    </w:p>
    <w:p>
      <w:r/>
      <w:r>
        <w:t>When you visit the Queer Market, expect bright displays and a wide price range , there’s something funny or striking for most budgets. At OBA Oosterdok, bring time; exhibitions and special collections reward a slow wander. For Bar Pamela, book if you’re coming with a group, but don’t be surprised if it’s the sort of place where you can walk in and quickly feel at home.</w:t>
      </w:r>
      <w:r/>
    </w:p>
    <w:p>
      <w:r/>
      <w:r>
        <w:t>Supporting year-round queer spaces is both simple and meaningful. Buy a postcard, borrow a queer memoir, have a relaxed drink , small gestures keep community spaces alive.</w:t>
      </w:r>
      <w:r/>
    </w:p>
    <w:p>
      <w:r/>
      <w:r>
        <w:t>It's a small change that makes every day feel a little more like Pride.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13">
        <w:r>
          <w:rPr>
            <w:color w:val="0000EE"/>
            <w:u w:val="single"/>
          </w:rPr>
          <w:t>[4]</w:t>
        </w:r>
      </w:hyperlink>
      <w:r>
        <w:t xml:space="preserve">, </w:t>
      </w:r>
      <w:hyperlink r:id="rId14">
        <w:r>
          <w:rPr>
            <w:color w:val="0000EE"/>
            <w:u w:val="single"/>
          </w:rPr>
          <w:t>[5]</w:t>
        </w:r>
      </w:hyperlink>
      <w:r>
        <w:t xml:space="preserve">- Paragraph 4: </w:t>
      </w:r>
      <w:hyperlink r:id="rId14">
        <w:r>
          <w:rPr>
            <w:color w:val="0000EE"/>
            <w:u w:val="single"/>
          </w:rPr>
          <w:t>[5]</w:t>
        </w:r>
      </w:hyperlink>
      <w:r>
        <w:t xml:space="preserve">, </w:t>
      </w:r>
      <w:hyperlink r:id="rId13">
        <w:r>
          <w:rPr>
            <w:color w:val="0000EE"/>
            <w:u w:val="single"/>
          </w:rPr>
          <w:t>[4]</w:t>
        </w:r>
      </w:hyperlink>
      <w:r>
        <w:t xml:space="preserve">- Paragraph 5: </w:t>
      </w:r>
      <w:hyperlink r:id="rId15">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https://www.parool.nl/uit-in-amsterdam/kinderboekenschrijver-kevin-hassing-41-deelt-zijn-drie-favoriete-queer-hotspots-queer-zijn-gaat-niet-alleen-over-uitgaan-in-de-nacht~b60a5989/</w:t>
        </w:r>
      </w:hyperlink>
      <w:r>
        <w:t xml:space="preserve"> - Please view link - unable to able to access data</w:t>
      </w:r>
      <w:r/>
    </w:p>
    <w:p>
      <w:pPr>
        <w:pStyle w:val="ListNumber"/>
        <w:spacing w:line="240" w:lineRule="auto"/>
        <w:ind w:left="720"/>
      </w:pPr>
      <w:r/>
      <w:hyperlink r:id="rId10">
        <w:r>
          <w:rPr>
            <w:color w:val="0000EE"/>
            <w:u w:val="single"/>
          </w:rPr>
          <w:t>https://queermarket.com/pages/about-us</w:t>
        </w:r>
      </w:hyperlink>
      <w:r>
        <w:t xml:space="preserve"> - Queer Market began as a small Christmas market in Amsterdam at NDSM, featuring a curated group of makers and around 750 visitors. The event's success highlighted the need for spaces where queer entrepreneurs can be visible and supported without having to justify their existence. This led to the establishment of a permanent store in Amsterdam's city centre, hosting multiple editions annually, including spring, pride, and Christmas events.</w:t>
      </w:r>
      <w:r/>
    </w:p>
    <w:p>
      <w:pPr>
        <w:pStyle w:val="ListNumber"/>
        <w:spacing w:line="240" w:lineRule="auto"/>
        <w:ind w:left="720"/>
      </w:pPr>
      <w:r/>
      <w:hyperlink r:id="rId11">
        <w:r>
          <w:rPr>
            <w:color w:val="0000EE"/>
            <w:u w:val="single"/>
          </w:rPr>
          <w:t>https://queermarket.com/pages/store-amsterdam</w:t>
        </w:r>
      </w:hyperlink>
      <w:r>
        <w:t xml:space="preserve"> - The Queer Market Store in Amsterdam Centre was created to provide a space for queer entrepreneurs who often face rejection due to their products being 'too queer' or 'too niche'. Located at Haarlemmerdijk 41, the store operates from Wednesday to Sunday, offering a variety of products made by LGBTQIA+ creatives. It serves as a meeting place for the queer community and a platform for emerging talent.</w:t>
      </w:r>
      <w:r/>
    </w:p>
    <w:p>
      <w:pPr>
        <w:pStyle w:val="ListNumber"/>
        <w:spacing w:line="240" w:lineRule="auto"/>
        <w:ind w:left="720"/>
      </w:pPr>
      <w:r/>
      <w:hyperlink r:id="rId13">
        <w:r>
          <w:rPr>
            <w:color w:val="0000EE"/>
            <w:u w:val="single"/>
          </w:rPr>
          <w:t>https://oba.nl/nl/locaties/oba-oosterdok</w:t>
        </w:r>
      </w:hyperlink>
      <w:r>
        <w:t xml:space="preserve"> - OBA Oosterdok is the largest library in the Netherlands, located at Oosterdokskade 143 in Amsterdam. Opened in 2007, it offers a vast and diverse collection of books and magazines, numerous study and workspaces, exhibitions, and group rooms. The seventh floor houses the OBA Theater, which hosts performances and programs throughout the year. The library also features a café and restaurant with views over Amsterdam.</w:t>
      </w:r>
      <w:r/>
    </w:p>
    <w:p>
      <w:pPr>
        <w:pStyle w:val="ListNumber"/>
        <w:spacing w:line="240" w:lineRule="auto"/>
        <w:ind w:left="720"/>
      </w:pPr>
      <w:r/>
      <w:hyperlink r:id="rId14">
        <w:r>
          <w:rPr>
            <w:color w:val="0000EE"/>
            <w:u w:val="single"/>
          </w:rPr>
          <w:t>https://oba.nl/nl/queer</w:t>
        </w:r>
      </w:hyperlink>
      <w:r>
        <w:t xml:space="preserve"> - The OBA (Openbare Bibliotheek Amsterdam) offers a year-round LGBTQIA+ program, including lectures, book clubs, film screenings, and workshops. The program showcases queer stories in various forms, from coming-of-age novels to political memoirs, and from ballroom documentaries to queer science fiction. The OBA serves as a hub for the queer community, providing resources and events that celebrate diversity and inclusion.</w:t>
      </w:r>
      <w:r/>
    </w:p>
    <w:p>
      <w:pPr>
        <w:pStyle w:val="ListNumber"/>
        <w:spacing w:line="240" w:lineRule="auto"/>
        <w:ind w:left="720"/>
      </w:pPr>
      <w:r/>
      <w:hyperlink r:id="rId15">
        <w:r>
          <w:rPr>
            <w:color w:val="0000EE"/>
            <w:u w:val="single"/>
          </w:rPr>
          <w:t>https://pinkpoint.nl/</w:t>
        </w:r>
      </w:hyperlink>
      <w:r>
        <w:t xml:space="preserve"> - Pink Point is an LGBTQ+ information and gift kiosk located at Westermarkt 9 in Amsterdam. It offers a range of products, including pride items, gifts, cards, and flags. The kiosk also provides information about the Homomonument and LGBTQ+ tips for Amsterdam. Open from Sunday to Thursday between 12:00 and 18:00, and on Friday and Saturday from 11:00 to 18:00, Pink Point serves as a vibrant presence in the city's queer community.</w:t>
      </w:r>
      <w:r/>
    </w:p>
    <w:p>
      <w:pPr>
        <w:pStyle w:val="ListNumber"/>
        <w:spacing w:line="240" w:lineRule="auto"/>
        <w:ind w:left="720"/>
      </w:pPr>
      <w:r/>
      <w:hyperlink r:id="rId12">
        <w:r>
          <w:rPr>
            <w:color w:val="0000EE"/>
            <w:u w:val="single"/>
          </w:rPr>
          <w:t>https://www.ndsm.nl/en/agenda/queer-market-xxl</w:t>
        </w:r>
      </w:hyperlink>
      <w:r>
        <w:t xml:space="preserve"> - Queer Market XXL is a large-scale edition of the Queer Market Amsterdam, held on 11 July 2026 at NDSM plein. The event featured over 50 queer entrepreneurs offering vintage items, art, handmade products, sustainable gifts, music, workshops, and food and drinks. The market aimed to create a vibrant and inclusive space for the queer community, showcasing a diverse range of products and activities.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ool.nl/uit-in-amsterdam/kinderboekenschrijver-kevin-hassing-41-deelt-zijn-drie-favoriete-queer-hotspots-queer-zijn-gaat-niet-alleen-over-uitgaan-in-de-nacht~b60a5989/" TargetMode="External"/><Relationship Id="rId10" Type="http://schemas.openxmlformats.org/officeDocument/2006/relationships/hyperlink" Target="https://queermarket.com/pages/about-us" TargetMode="External"/><Relationship Id="rId11" Type="http://schemas.openxmlformats.org/officeDocument/2006/relationships/hyperlink" Target="https://queermarket.com/pages/store-amsterdam" TargetMode="External"/><Relationship Id="rId12" Type="http://schemas.openxmlformats.org/officeDocument/2006/relationships/hyperlink" Target="https://www.ndsm.nl/en/agenda/queer-market-xxl" TargetMode="External"/><Relationship Id="rId13" Type="http://schemas.openxmlformats.org/officeDocument/2006/relationships/hyperlink" Target="https://oba.nl/nl/locaties/oba-oosterdok" TargetMode="External"/><Relationship Id="rId14" Type="http://schemas.openxmlformats.org/officeDocument/2006/relationships/hyperlink" Target="https://oba.nl/nl/queer" TargetMode="External"/><Relationship Id="rId15" Type="http://schemas.openxmlformats.org/officeDocument/2006/relationships/hyperlink" Target="https://pinkpoint.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