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Inclusive Wedding Directory: How Love Inc’s Relaunched Love List Helps LGBTQ+ Couples Plan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a friendlier way to plan weddings , Love Inc’s revamped Love List. The relaunched directory connects LGBTQ+ couples with more than 5,000 vetted, equality-minded vendors and venues, making it easier to find welcoming florists, celebrants and venues across the UK and beyond.</w:t>
      </w:r>
      <w:r/>
    </w:p>
    <w:p>
      <w:r/>
      <w:r>
        <w:t>Essential Takeaways</w:t>
      </w:r>
      <w:r/>
      <w:r/>
    </w:p>
    <w:p>
      <w:pPr>
        <w:pStyle w:val="ListBullet"/>
        <w:spacing w:line="240" w:lineRule="auto"/>
        <w:ind w:left="720"/>
      </w:pPr>
      <w:r/>
      <w:r>
        <w:rPr>
          <w:b/>
        </w:rPr>
        <w:t>Largest vetted directory:</w:t>
      </w:r>
      <w:r>
        <w:t xml:space="preserve"> The Love List now features over 5,000 businesses that have been screened for LGBTQ+ inclusivity.</w:t>
      </w:r>
      <w:r/>
    </w:p>
    <w:p>
      <w:pPr>
        <w:pStyle w:val="ListBullet"/>
        <w:spacing w:line="240" w:lineRule="auto"/>
        <w:ind w:left="720"/>
      </w:pPr>
      <w:r/>
      <w:r>
        <w:rPr>
          <w:b/>
        </w:rPr>
        <w:t>Free vendor listings:</w:t>
      </w:r>
      <w:r>
        <w:t xml:space="preserve"> Businesses can join at no cost, widening choice and improving accessibility for couples.</w:t>
      </w:r>
      <w:r/>
    </w:p>
    <w:p>
      <w:pPr>
        <w:pStyle w:val="ListBullet"/>
        <w:spacing w:line="240" w:lineRule="auto"/>
        <w:ind w:left="720"/>
      </w:pPr>
      <w:r/>
      <w:r>
        <w:rPr>
          <w:b/>
        </w:rPr>
        <w:t>Upgraded visibility options:</w:t>
      </w:r>
      <w:r>
        <w:t xml:space="preserve"> Paid tiers offer lead-generation tools and promotion for vendors who want more exposure.</w:t>
      </w:r>
      <w:r/>
    </w:p>
    <w:p>
      <w:pPr>
        <w:pStyle w:val="ListBullet"/>
        <w:spacing w:line="240" w:lineRule="auto"/>
        <w:ind w:left="720"/>
      </w:pPr>
      <w:r/>
      <w:r>
        <w:rPr>
          <w:b/>
        </w:rPr>
        <w:t>Practical search help:</w:t>
      </w:r>
      <w:r>
        <w:t xml:space="preserve"> The platform includes editorial picks, real-wedding features and expert advice to guide decision-making.</w:t>
      </w:r>
      <w:r/>
    </w:p>
    <w:p>
      <w:pPr>
        <w:pStyle w:val="ListBullet"/>
        <w:spacing w:line="240" w:lineRule="auto"/>
        <w:ind w:left="720"/>
      </w:pPr>
      <w:r/>
      <w:r>
        <w:rPr>
          <w:b/>
        </w:rPr>
        <w:t>Safer planning experience:</w:t>
      </w:r>
      <w:r>
        <w:t xml:space="preserve"> Couples report less anxiety when booking vendors who explicitly state they’re affirming and experienced.</w:t>
      </w:r>
      <w:r/>
      <w:r/>
    </w:p>
    <w:p>
      <w:pPr>
        <w:pStyle w:val="Heading2"/>
      </w:pPr>
      <w:r>
        <w:t>Why the Love List relaunch matters now</w:t>
      </w:r>
      <w:r/>
    </w:p>
    <w:p>
      <w:r/>
      <w:r>
        <w:t>The strongest point is simple: planning a wedding is stressful, and for LGBTQ+ couples it can be needlessly risky when vendors aren’t inclusive. Love Inc’s founder realised that removing heteronormative assumptions and flagging genuinely welcoming businesses makes a real emotional difference. According to Love Inc, the relaunch modernises a directory that started in 2013 and now aims to be user-friendly and deeply searchable. For couples, that means fewer awkward conversations and more focus on the fun bits of getting married.</w:t>
      </w:r>
      <w:r/>
    </w:p>
    <w:p>
      <w:pPr>
        <w:pStyle w:val="Heading2"/>
      </w:pPr>
      <w:r>
        <w:t>How the directory works , free listings, upgraded features</w:t>
      </w:r>
      <w:r/>
    </w:p>
    <w:p>
      <w:r/>
      <w:r>
        <w:t>Love Inc now lets vendors create a free listing, so more inclusive suppliers can be discovered without paying up front. Vendors who want more leads can opt for upgraded membership tiers with tools that boost visibility. That dual approach expands inventory quickly while still offering a route for small or new businesses to get seen. Couples should filter for real-wedding photos, reviews and vendor specialisms , little details that reveal whether someone really understands same-sex ceremonies and family dynamics.</w:t>
      </w:r>
      <w:r/>
    </w:p>
    <w:p>
      <w:pPr>
        <w:pStyle w:val="Heading2"/>
      </w:pPr>
      <w:r>
        <w:t>What couples are actually looking for</w:t>
      </w:r>
      <w:r/>
    </w:p>
    <w:p>
      <w:r/>
      <w:r>
        <w:t>Couples want more than a pretty bouquet; they want vendors who know how to use gender-neutral language, respect pronouns and can officiate or facilitate ceremonies that reflect their identity. Editorial content and real-wedding features on Love Inc give examples and inspo, while the vetted directory points to professionals used to inclusive logistics , everything from seating plans to legal paperwork. If you’re booking, ask for references from previous same-sex clients and look for explicit inclusivity statements.</w:t>
      </w:r>
      <w:r/>
    </w:p>
    <w:p>
      <w:pPr>
        <w:pStyle w:val="Heading2"/>
      </w:pPr>
      <w:r>
        <w:t>How vendors benefit , and why more should join</w:t>
      </w:r>
      <w:r/>
    </w:p>
    <w:p>
      <w:r/>
      <w:r>
        <w:t>For businesses, the relaunch is a chance to signal welcome and capture a fast-growing market. Vendors who list for free can reach couples actively searching for inclusive providers, and those who invest in upgraded profiles get measurable promotion. Industry observers note that directories like this change practices by rewarding affirming behaviour. If you’re a florist, caterer or venue manager, a clear inclusivity policy and a spot on the Love List can lead to steady, loyal clients.</w:t>
      </w:r>
      <w:r/>
    </w:p>
    <w:p>
      <w:pPr>
        <w:pStyle w:val="Heading2"/>
      </w:pPr>
      <w:r>
        <w:t>Tips for using the Love List when you plan</w:t>
      </w:r>
      <w:r/>
    </w:p>
    <w:p>
      <w:r/>
      <w:r>
        <w:t>Start broad, then narrow. Use filters for location, service type and price, then read real-wedding write-ups to see a vendor’s style in action. Message vendors with specific questions about pronoun use, ceremony structure and any accessibility needs. Keep records of conversations and, where possible, get inclusivity commitments in writing. Finally, budget for upgrades if you want a planner or photographer with proven experience in LGBTQ+ celebrations.</w:t>
      </w:r>
      <w:r/>
    </w:p>
    <w:p>
      <w:r/>
      <w:r>
        <w:t>It's a small change that can make every part of the planning journey feel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14">
        <w:r>
          <w:rPr>
            <w:color w:val="0000EE"/>
            <w:u w:val="single"/>
          </w:rPr>
          <w:t>[7]</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https://meaws.com/news/a-list-to-love/104785</w:t>
        </w:r>
      </w:hyperlink>
      <w:r>
        <w:t xml:space="preserve"> - Please view link - unable to able to access data</w:t>
      </w:r>
      <w:r/>
    </w:p>
    <w:p>
      <w:pPr>
        <w:pStyle w:val="ListNumber"/>
        <w:spacing w:line="240" w:lineRule="auto"/>
        <w:ind w:left="720"/>
      </w:pPr>
      <w:r/>
      <w:hyperlink r:id="rId10">
        <w:r>
          <w:rPr>
            <w:color w:val="0000EE"/>
            <w:u w:val="single"/>
          </w:rPr>
          <w:t>https://loveincmag.com/about/</w:t>
        </w:r>
      </w:hyperlink>
      <w:r>
        <w:t xml:space="preserve"> - Love Inc. is a leading wedding publication redefining inclusivity in the wedding industry. As an equality-minded® media brand, it celebrates love in all its forms, championing LGBTQ+ couples and modern love stories through elevated editorial, trusted resources, and a deeply engaged community. Founded on the belief that every couple deserves to see themselves reflected in wedding media, Love Inc. has spent over a decade setting a new standard rooted in representation, respect, and exceptional style. Their platform spans print, digital, and social media, delivering a curated mix of real weddings, expert advice, trend-forward inspiration, and meaningful conversations that push the industry forward. From their thoughtfully vetted Love List—a directory of over 5,000 vendors and venues already vouched for their inclusivity—to their data-driven insights like the LGBTQ+ Honeymoon Safety Index, they equip couples with tools that make planning not only easier but safer and more affirming. Love Inc. is more than a publication; it's a movement advocating for a wedding industry where inclusivity isn't a trend but the standard, where vendors are held to a higher bar, and where love stories are told with intention, authenticity, and care. Because at the end of the day, love isn't one-size-fits-all—and your wedding shouldn't be either.</w:t>
      </w:r>
      <w:r/>
    </w:p>
    <w:p>
      <w:pPr>
        <w:pStyle w:val="ListNumber"/>
        <w:spacing w:line="240" w:lineRule="auto"/>
        <w:ind w:left="720"/>
      </w:pPr>
      <w:r/>
      <w:hyperlink r:id="rId11">
        <w:r>
          <w:rPr>
            <w:color w:val="0000EE"/>
            <w:u w:val="single"/>
          </w:rPr>
          <w:t>https://www.mediapost.com/publications/article/379125/love-inc-debuts-its-first-print-issue.html</w:t>
        </w:r>
      </w:hyperlink>
      <w:r>
        <w:t xml:space="preserve"> - Love Inc., the inclusive wedding publication, has launched its first print issue, featuring gay country music artist Brooke Eden on its cover. Editor-in-Chief Brittny Drye, who founded the title nine years ago, stated, "The fact that we are able to take a digital publication to print in a time when most publications are going from print to digital, speaks to the impact our magazine has on our readers and community." The cover story discusses Eden's coming out and her journey as a songwriter. The issue also highlights eight LGBTQ+ weddings and is available in over 40 major retailers across the U.S. and Canada.</w:t>
      </w:r>
      <w:r/>
    </w:p>
    <w:p>
      <w:pPr>
        <w:pStyle w:val="ListNumber"/>
        <w:spacing w:line="240" w:lineRule="auto"/>
        <w:ind w:left="720"/>
      </w:pPr>
      <w:r/>
      <w:hyperlink r:id="rId15">
        <w:r>
          <w:rPr>
            <w:color w:val="0000EE"/>
            <w:u w:val="single"/>
          </w:rPr>
          <w:t>https://podbay.fm/p/inclusively-yours</w:t>
        </w:r>
      </w:hyperlink>
      <w:r>
        <w:t xml:space="preserve"> - Inclusively Yours is a wedding planning podcast featuring LGBTQ+ tips, advice, and love stories. Brought to you by Love Inc., an equality-minded® wedding publication, the podcast offers insights into creating inclusive wedding experiences. Episodes cover topics like red flags to look out for during wedding planning, helping couples navigate the process with confidence. The podcast is available on various platforms, providing valuable information for couples seeking an inclusive approach to their wedding planning.</w:t>
      </w:r>
      <w:r/>
    </w:p>
    <w:p>
      <w:pPr>
        <w:pStyle w:val="ListNumber"/>
        <w:spacing w:line="240" w:lineRule="auto"/>
        <w:ind w:left="720"/>
      </w:pPr>
      <w:r/>
      <w:hyperlink r:id="rId12">
        <w:r>
          <w:rPr>
            <w:color w:val="0000EE"/>
            <w:u w:val="single"/>
          </w:rPr>
          <w:t>https://www.out.com/weddings/2013/10/14/love-inc-online-wedding-magazine-will-fully-integrate-same-sex-and-straight-couples</w:t>
        </w:r>
      </w:hyperlink>
      <w:r>
        <w:t xml:space="preserve"> - Love Inc., an online wedding magazine, plans to fully integrate straight and same-sex wedding details and plans. Launched in 2013, it aims to break with labels and celebrate love universally. Founder Brittny Drye expressed that society is ready for weddings to be simply called weddings, without the need for specific labels. The magazine seeks to provide a platform where all couples can see themselves reflected, moving beyond the traditional heteronormative wedding industry.</w:t>
      </w:r>
      <w:r/>
    </w:p>
    <w:p>
      <w:pPr>
        <w:pStyle w:val="ListNumber"/>
        <w:spacing w:line="240" w:lineRule="auto"/>
        <w:ind w:left="720"/>
      </w:pPr>
      <w:r/>
      <w:hyperlink r:id="rId13">
        <w:r>
          <w:rPr>
            <w:color w:val="0000EE"/>
            <w:u w:val="single"/>
          </w:rPr>
          <w:t>https://loveincmag.com/interview-with-author-of-the-best-party-of-our-lives-stories-of-gay-weddings-and-true-love-to-inspire-us-all/</w:t>
        </w:r>
      </w:hyperlink>
      <w:r>
        <w:t xml:space="preserve"> - An interview with Sarah Galvin, author of "The Best Party of Our Lives: Stories of Gay Weddings and True Love to Inspire Us All," features insights into the love stories of 23 couples whose weddings followed shortly after the legalization of same-sex marriage. The book is told through a wedding planning timeline, offering a colourful narrative of each couple's journey. The interview provides a glimpse into the personal lives and weddings of the featured couples, allowing readers to connect with their stories.</w:t>
      </w:r>
      <w:r/>
    </w:p>
    <w:p>
      <w:pPr>
        <w:pStyle w:val="ListNumber"/>
        <w:spacing w:line="240" w:lineRule="auto"/>
        <w:ind w:left="720"/>
      </w:pPr>
      <w:r/>
      <w:hyperlink r:id="rId14">
        <w:r>
          <w:rPr>
            <w:color w:val="0000EE"/>
            <w:u w:val="single"/>
          </w:rPr>
          <w:t>https://www.out.com/weddings/how-to-make-lgbtq-inclusive-weddings</w:t>
        </w:r>
      </w:hyperlink>
      <w:r>
        <w:t xml:space="preserve"> - An article by Brittny Drye, founder and editor-in-chief of Love Inc., offers tips on making weddings gender- and LGBTQ-inclusive. Drye discusses updating traditional wedding rituals and traditions to be more inclusive, such as rebranding dances to special-person dances and opening up the bouquet or garter toss to all who want to participate. The article encourages couples to make their wedding a representation of their unique love story, moving beyond outdated, gender-specific traditions.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a-list-to-love/104785" TargetMode="External"/><Relationship Id="rId10" Type="http://schemas.openxmlformats.org/officeDocument/2006/relationships/hyperlink" Target="https://loveincmag.com/about/" TargetMode="External"/><Relationship Id="rId11" Type="http://schemas.openxmlformats.org/officeDocument/2006/relationships/hyperlink" Target="https://www.mediapost.com/publications/article/379125/love-inc-debuts-its-first-print-issue.html" TargetMode="External"/><Relationship Id="rId12" Type="http://schemas.openxmlformats.org/officeDocument/2006/relationships/hyperlink" Target="https://www.out.com/weddings/2013/10/14/love-inc-online-wedding-magazine-will-fully-integrate-same-sex-and-straight-couples" TargetMode="External"/><Relationship Id="rId13" Type="http://schemas.openxmlformats.org/officeDocument/2006/relationships/hyperlink" Target="https://loveincmag.com/interview-with-author-of-the-best-party-of-our-lives-stories-of-gay-weddings-and-true-love-to-inspire-us-all/" TargetMode="External"/><Relationship Id="rId14" Type="http://schemas.openxmlformats.org/officeDocument/2006/relationships/hyperlink" Target="https://www.out.com/weddings/how-to-make-lgbtq-inclusive-weddings" TargetMode="External"/><Relationship Id="rId15" Type="http://schemas.openxmlformats.org/officeDocument/2006/relationships/hyperlink" Target="https://podbay.fm/p/inclusively-you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