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Alysa Liu Sibling Outing: What Happened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Watchdog reporting has exposed a conservative outlet’s outing of an Alysa Liu family member, sparking fresh debate about privacy, trans safety and how the media covers young people in sports , and why responsible outlets and readers should care.</w:t>
      </w:r>
      <w:r/>
    </w:p>
    <w:p>
      <w:r/>
      <w:r>
        <w:t>Essential Takeaways</w:t>
      </w:r>
      <w:r/>
      <w:r/>
    </w:p>
    <w:p>
      <w:pPr>
        <w:pStyle w:val="ListBullet"/>
        <w:spacing w:line="240" w:lineRule="auto"/>
        <w:ind w:left="720"/>
      </w:pPr>
      <w:r/>
      <w:r>
        <w:rPr>
          <w:b/>
        </w:rPr>
        <w:t>Who was targeted:</w:t>
      </w:r>
      <w:r>
        <w:t xml:space="preserve"> A conservative site published identifying details and photos of Alysa Liu’s teenage sibling, presenting them as a trans athlete and misgendering them. </w:t>
      </w:r>
      <w:r/>
    </w:p>
    <w:p>
      <w:pPr>
        <w:pStyle w:val="ListBullet"/>
        <w:spacing w:line="240" w:lineRule="auto"/>
        <w:ind w:left="720"/>
      </w:pPr>
      <w:r/>
      <w:r>
        <w:rPr>
          <w:b/>
        </w:rPr>
        <w:t>Privacy concerns:</w:t>
      </w:r>
      <w:r>
        <w:t xml:space="preserve"> The post named the minor’s school and sports history and used images while blurring other minors, a move that raised immediate safety alarms. </w:t>
      </w:r>
      <w:r/>
    </w:p>
    <w:p>
      <w:pPr>
        <w:pStyle w:val="ListBullet"/>
        <w:spacing w:line="240" w:lineRule="auto"/>
        <w:ind w:left="720"/>
      </w:pPr>
      <w:r/>
      <w:r>
        <w:rPr>
          <w:b/>
        </w:rPr>
        <w:t>Context:</w:t>
      </w:r>
      <w:r>
        <w:t xml:space="preserve"> The item fits into a wider conservative push to challenge trans participation in women’s sports, following other high-profile controversies. </w:t>
      </w:r>
      <w:r/>
    </w:p>
    <w:p>
      <w:pPr>
        <w:pStyle w:val="ListBullet"/>
        <w:spacing w:line="240" w:lineRule="auto"/>
        <w:ind w:left="720"/>
      </w:pPr>
      <w:r/>
      <w:r>
        <w:rPr>
          <w:b/>
        </w:rPr>
        <w:t>Community response:</w:t>
      </w:r>
      <w:r>
        <w:t xml:space="preserve"> Athletes and advocates have defended trans inclusion and warned that publicising minors’ identities can cause real harm. </w:t>
      </w:r>
      <w:r/>
    </w:p>
    <w:p>
      <w:pPr>
        <w:pStyle w:val="ListBullet"/>
        <w:spacing w:line="240" w:lineRule="auto"/>
        <w:ind w:left="720"/>
      </w:pPr>
      <w:r/>
      <w:r>
        <w:rPr>
          <w:b/>
        </w:rPr>
        <w:t>Practical note:</w:t>
      </w:r>
      <w:r>
        <w:t xml:space="preserve"> Public social media presence doesn’t equal consent to national exposure, especially for young people.</w:t>
      </w:r>
      <w:r/>
      <w:r/>
    </w:p>
    <w:p>
      <w:pPr>
        <w:pStyle w:val="Heading2"/>
      </w:pPr>
      <w:r>
        <w:t>What the report said and why it’s risky</w:t>
      </w:r>
      <w:r/>
    </w:p>
    <w:p>
      <w:r/>
      <w:r>
        <w:t>The conservative outlet published a piece identifying and misgendering Alysa Liu’s teenage sibling, sharing their name, high school and photos. That kind of detail sounds clinical on paper, but it feels very different in practice , it’s invasive and potentially dangerous for a minor. Reporting like this can draw targeted harassment to a private life that was likely meant to stay local.</w:t>
      </w:r>
      <w:r/>
    </w:p>
    <w:p>
      <w:r/>
      <w:r>
        <w:t>Outlets that frame themselves as “pro-child” while broadcasting a teen’s private details reveal a glaring contradiction. Responsible journalism, and even basic decency, would avoid amplifying a minor’s identity in the middle of a political fight.</w:t>
      </w:r>
      <w:r/>
    </w:p>
    <w:p>
      <w:pPr>
        <w:pStyle w:val="Heading2"/>
      </w:pPr>
      <w:r>
        <w:t>How this fits a bigger political pattern</w:t>
      </w:r>
      <w:r/>
    </w:p>
    <w:p>
      <w:r/>
      <w:r>
        <w:t>This isn’t an isolated flare-up. Media outlets and political actors have been spotlighting trans athletes as a wedge issue for months, from WNBA rows to school-sports battles. That climate makes singling out a teenager particularly chilling , it’s not just a story, it’s fuel for organised harassment aimed at queer people.</w:t>
      </w:r>
      <w:r/>
    </w:p>
    <w:p>
      <w:r/>
      <w:r>
        <w:t>Observers have linked these outrages to broader attempts to legislate or shame trans participation in sports. When the debate is staged as a cultural fight, individual young people end up as casualties.</w:t>
      </w:r>
      <w:r/>
    </w:p>
    <w:p>
      <w:pPr>
        <w:pStyle w:val="Heading2"/>
      </w:pPr>
      <w:r>
        <w:t>Distinguishing public profiles from public targeting</w:t>
      </w:r>
      <w:r/>
    </w:p>
    <w:p>
      <w:r/>
      <w:r>
        <w:t>It’s true some young people have public social media or are out locally. But being known within a school or circle isn’t the same as having national outlets broadcast your name and location. The difference matters , and reporters should treat that distinction as a legal and ethical red line, especially when minors are involved.</w:t>
      </w:r>
      <w:r/>
    </w:p>
    <w:p>
      <w:r/>
      <w:r>
        <w:t>If you’re a parent, coach or friend worried about this, practical steps include tightening privacy settings, documenting harassment, and contacting school safeguarding leads or local LGBT+ support groups for immediate help.</w:t>
      </w:r>
      <w:r/>
    </w:p>
    <w:p>
      <w:pPr>
        <w:pStyle w:val="Heading2"/>
      </w:pPr>
      <w:r>
        <w:t>Voices pushing back and the sports landscape</w:t>
      </w:r>
      <w:r/>
    </w:p>
    <w:p>
      <w:r/>
      <w:r>
        <w:t>High-profile athletes and advocates have been vocal about trans inclusion in sport and the dangers of exclusionary rhetoric. Some athletes have publicly supported trans teammates, while others have used their platforms to resist the narrative that trans inclusion somehow harms cis girls. Those interventions matter: they change the conversation from abstraction to the human cost of political posturing.</w:t>
      </w:r>
      <w:r/>
    </w:p>
    <w:p>
      <w:r/>
      <w:r>
        <w:t>Meanwhile, sports leagues and schools are being forced to reckon with policy choices and safety measures. The practical pressure now is on administrators to protect students and on media to avoid amplification that puts kids at risk.</w:t>
      </w:r>
      <w:r/>
    </w:p>
    <w:p>
      <w:pPr>
        <w:pStyle w:val="Heading2"/>
      </w:pPr>
      <w:r>
        <w:t>How readers and outlets should respond</w:t>
      </w:r>
      <w:r/>
    </w:p>
    <w:p>
      <w:r/>
      <w:r>
        <w:t>Consume responsibly. Shareers should pause before amplifying stories that name minors or expose sensitive details. Journalists should follow established ethical guidelines for reporting on young people and trans sources, and media outlets should weigh the harm of publicising a teen’s identity against any public interest claim.</w:t>
      </w:r>
      <w:r/>
    </w:p>
    <w:p>
      <w:r/>
      <w:r>
        <w:t>For anyone reading this who’s concerned: support local LGBT+ charities, reach out to school welfare teams if you’re local, and consider promoting reporting that centres consent, dignity and safety.</w:t>
      </w:r>
      <w:r/>
    </w:p>
    <w:p>
      <w:r/>
      <w:r>
        <w:t>It’s a small change in behaviour, but it can make a big difference to a young person’s safety.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0">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[6]</w:t>
        </w:r>
      </w:hyperlink>
      <w:r>
        <w:t xml:space="preserve">, </w:t>
      </w:r>
      <w:hyperlink r:id="rId14">
        <w:r>
          <w:rPr>
            <w:color w:val="0000EE"/>
            <w:u w:val="single"/>
          </w:rPr>
          <w:t>[7]</w:t>
        </w:r>
      </w:hyperlink>
      <w:r>
        <w:t xml:space="preserve">- Paragraph 6: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https://www.advocate.com/news/alysa-liu-teenage-trans-sibling</w:t>
        </w:r>
      </w:hyperlink>
      <w:r>
        <w:t xml:space="preserve"> - Please view link - unable to able to access data</w:t>
      </w:r>
      <w:r/>
    </w:p>
    <w:p>
      <w:pPr>
        <w:pStyle w:val="ListNumber"/>
        <w:spacing w:line="240" w:lineRule="auto"/>
        <w:ind w:left="720"/>
      </w:pPr>
      <w:r/>
      <w:hyperlink r:id="rId9">
        <w:r>
          <w:rPr>
            <w:color w:val="0000EE"/>
            <w:u w:val="single"/>
          </w:rPr>
          <w:t>https://www.advocate.com/news/alysa-liu-teenage-trans-sibling</w:t>
        </w:r>
      </w:hyperlink>
      <w:r>
        <w:t xml:space="preserve"> - This article discusses the controversy surrounding Alysa Liu's teenage sibling, who has been outed as transgender by the conservative news site Reduxx. The piece highlights concerns over the publication of sensitive information about a minor and the broader implications for transgender inclusion in sports.</w:t>
      </w:r>
      <w:r/>
    </w:p>
    <w:p>
      <w:pPr>
        <w:pStyle w:val="ListNumber"/>
        <w:spacing w:line="240" w:lineRule="auto"/>
        <w:ind w:left="720"/>
      </w:pPr>
      <w:r/>
      <w:hyperlink r:id="rId11">
        <w:r>
          <w:rPr>
            <w:color w:val="0000EE"/>
            <w:u w:val="single"/>
          </w:rPr>
          <w:t>https://reduxx.info/exclusive-olympic-figure-skaters-brother-quietly-racking-up-wins-in-girls-sports/</w:t>
        </w:r>
      </w:hyperlink>
      <w:r>
        <w:t xml:space="preserve"> - Reduxx reports on Alysa Liu's brother, Jaylin Liu, who has transitioned and is now competing in girls' sports at high school in California. The article details his athletic achievements and the reactions to his participation in women's sports.</w:t>
      </w:r>
      <w:r/>
    </w:p>
    <w:p>
      <w:pPr>
        <w:pStyle w:val="ListNumber"/>
        <w:spacing w:line="240" w:lineRule="auto"/>
        <w:ind w:left="720"/>
      </w:pPr>
      <w:r/>
      <w:hyperlink r:id="rId12">
        <w:r>
          <w:rPr>
            <w:color w:val="0000EE"/>
            <w:u w:val="single"/>
          </w:rPr>
          <w:t>https://www.transgendermap.com/issues/topics/media/outlets/reduxx/</w:t>
        </w:r>
      </w:hyperlink>
      <w:r>
        <w:t xml:space="preserve"> - This resource provides an overview of Reduxx, a media outlet known for its anti-transgender content. It discusses the site's bias and its focus on narratives critical of transgender individuals and issues.</w:t>
      </w:r>
      <w:r/>
    </w:p>
    <w:p>
      <w:pPr>
        <w:pStyle w:val="ListNumber"/>
        <w:spacing w:line="240" w:lineRule="auto"/>
        <w:ind w:left="720"/>
      </w:pPr>
      <w:r/>
      <w:hyperlink r:id="rId13">
        <w:r>
          <w:rPr>
            <w:color w:val="0000EE"/>
            <w:u w:val="single"/>
          </w:rPr>
          <w:t>https://www.si.com/onsi/athlete-lifestyle/news/alysa-liu-unexpected-admission-about-sister-draws-attention</w:t>
        </w:r>
      </w:hyperlink>
      <w:r>
        <w:t xml:space="preserve"> - Sports Illustrated covers Alysa Liu's unexpected admission about her sibling, drawing attention to the family's dynamics and the public's interest in their personal lives.</w:t>
      </w:r>
      <w:r/>
    </w:p>
    <w:p>
      <w:pPr>
        <w:pStyle w:val="ListNumber"/>
        <w:spacing w:line="240" w:lineRule="auto"/>
        <w:ind w:left="720"/>
      </w:pPr>
      <w:r/>
      <w:hyperlink r:id="rId10">
        <w:r>
          <w:rPr>
            <w:color w:val="0000EE"/>
            <w:u w:val="single"/>
          </w:rPr>
          <w:t>https://www.outsports.com/2026/2/19/24128774/alysa-liu-usa-figure-skating-winter-olympics-pronouns-they-pride-instagram/</w:t>
        </w:r>
      </w:hyperlink>
      <w:r>
        <w:t xml:space="preserve"> - Outsports discusses Alysa Liu's social media activity, focusing on her use of pronouns and Pride-related posts, and the implications for her public image and support for the LGBTQ+ community.</w:t>
      </w:r>
      <w:r/>
    </w:p>
    <w:p>
      <w:pPr>
        <w:pStyle w:val="ListNumber"/>
        <w:spacing w:line="240" w:lineRule="auto"/>
        <w:ind w:left="720"/>
      </w:pPr>
      <w:r/>
      <w:hyperlink r:id="rId14">
        <w:r>
          <w:rPr>
            <w:color w:val="0000EE"/>
            <w:u w:val="single"/>
          </w:rPr>
          <w:t>https://www.thefader.com/2026/02/12/alysa-liu-hair-stylist-alternative-ice-skater</w:t>
        </w:r>
      </w:hyperlink>
      <w:r>
        <w:t xml:space="preserve"> - The FADER explores Alysa Liu's alternative style and its impact on the figure skating world, highlighting her individuality and the evolving nature of the sport.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alysa-liu-teenage-trans-sibling" TargetMode="External"/><Relationship Id="rId10" Type="http://schemas.openxmlformats.org/officeDocument/2006/relationships/hyperlink" Target="https://www.outsports.com/2026/2/19/24128774/alysa-liu-usa-figure-skating-winter-olympics-pronouns-they-pride-instagram/" TargetMode="External"/><Relationship Id="rId11" Type="http://schemas.openxmlformats.org/officeDocument/2006/relationships/hyperlink" Target="https://reduxx.info/exclusive-olympic-figure-skaters-brother-quietly-racking-up-wins-in-girls-sports/" TargetMode="External"/><Relationship Id="rId12" Type="http://schemas.openxmlformats.org/officeDocument/2006/relationships/hyperlink" Target="https://www.transgendermap.com/issues/topics/media/outlets/reduxx/" TargetMode="External"/><Relationship Id="rId13" Type="http://schemas.openxmlformats.org/officeDocument/2006/relationships/hyperlink" Target="https://www.si.com/onsi/athlete-lifestyle/news/alysa-liu-unexpected-admission-about-sister-draws-attention" TargetMode="External"/><Relationship Id="rId14" Type="http://schemas.openxmlformats.org/officeDocument/2006/relationships/hyperlink" Target="https://www.thefader.com/2026/02/12/alysa-liu-hair-stylist-alternative-ice-ska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