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Reality TV Spinoff for Queer Storylines: Why House of Stassi Feels Different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Watching House of Stassi, viewers are spotting something unexpected: a parade of queer women, storylines about late-coming lesbians and bisexual life changes, and a show that keeps flipping the script on who does the parenting and who chases a career , all while leaning into the messy reality-TV drama people tune in for.</w:t>
      </w:r>
      <w:r/>
    </w:p>
    <w:p>
      <w:r/>
      <w:r>
        <w:t>Essential Takeaways</w:t>
      </w:r>
      <w:r/>
      <w:r/>
    </w:p>
    <w:p>
      <w:pPr>
        <w:pStyle w:val="ListBullet"/>
        <w:spacing w:line="240" w:lineRule="auto"/>
        <w:ind w:left="720"/>
      </w:pPr>
      <w:r/>
      <w:r>
        <w:rPr>
          <w:b/>
        </w:rPr>
        <w:t>Queer-heavy cast:</w:t>
      </w:r>
      <w:r>
        <w:t xml:space="preserve"> House of Stassi features multiple lesbians and bisexual women, giving queer perspectives more screen time than its Vanderpump Rules predecessors.</w:t>
      </w:r>
      <w:r/>
    </w:p>
    <w:p>
      <w:pPr>
        <w:pStyle w:val="ListBullet"/>
        <w:spacing w:line="240" w:lineRule="auto"/>
        <w:ind w:left="720"/>
      </w:pPr>
      <w:r/>
      <w:r>
        <w:rPr>
          <w:b/>
        </w:rPr>
        <w:t>Late-in-life coming out:</w:t>
      </w:r>
      <w:r>
        <w:t xml:space="preserve"> Taylor Strecker’s storyline as a woman who discovered she was gay after a marriage gives a softer, awkward, human texture to queerness.</w:t>
      </w:r>
      <w:r/>
    </w:p>
    <w:p>
      <w:pPr>
        <w:pStyle w:val="ListBullet"/>
        <w:spacing w:line="240" w:lineRule="auto"/>
        <w:ind w:left="720"/>
      </w:pPr>
      <w:r/>
      <w:r>
        <w:rPr>
          <w:b/>
        </w:rPr>
        <w:t>Parenting and career tension:</w:t>
      </w:r>
      <w:r>
        <w:t xml:space="preserve"> Stassi’s choice to prioritise work while her husband does more caregiving flips familiar gender-role expectations.</w:t>
      </w:r>
      <w:r/>
    </w:p>
    <w:p>
      <w:pPr>
        <w:pStyle w:val="ListBullet"/>
        <w:spacing w:line="240" w:lineRule="auto"/>
        <w:ind w:left="720"/>
      </w:pPr>
      <w:r/>
      <w:r>
        <w:rPr>
          <w:b/>
        </w:rPr>
        <w:t>Mixed representation tone:</w:t>
      </w:r>
      <w:r>
        <w:t xml:space="preserve"> The show includes both sincere queer moments (pregnancy, dating, family choices) and quick, sometimes sidelined queer beats overshadowed by straight-centred drama.</w:t>
      </w:r>
      <w:r/>
    </w:p>
    <w:p>
      <w:pPr>
        <w:pStyle w:val="ListBullet"/>
        <w:spacing w:line="240" w:lineRule="auto"/>
        <w:ind w:left="720"/>
      </w:pPr>
      <w:r/>
      <w:r>
        <w:rPr>
          <w:b/>
        </w:rPr>
        <w:t>Social friction onscreen:</w:t>
      </w:r>
      <w:r>
        <w:t xml:space="preserve"> Intracommunity tensions , bisexuals planning lesbian night, questions of who ‘owns’ queer spaces , are shown but often not fully explored.</w:t>
      </w:r>
      <w:r/>
      <w:r/>
    </w:p>
    <w:p>
      <w:pPr>
        <w:pStyle w:val="Heading2"/>
      </w:pPr>
      <w:r>
        <w:t>A spinoff with more queerness than you’d expect</w:t>
      </w:r>
      <w:r/>
    </w:p>
    <w:p>
      <w:r/>
      <w:r>
        <w:t>The most immediate surprise about House of Stassi is how many queer women populate the cast, and how visible their relationships and dilemmas are. You can feel it in small sensory details: the flutter of nervous laughter at lesbian night, the quiet intimacy of a same-sex couple preparing for a baby, the easy banter between friends that turns sharp. According to TV coverage and synopses, the show spins out of the Vanderpump Rules lineage but arrives on a new platform, and with that shift it gives space to stories that used to be side plots. For viewers who’ve long tracked sapphic arcs across Bravo spinoffs, it’s a pleasingly familiar but fuller palette.</w:t>
      </w:r>
      <w:r/>
    </w:p>
    <w:p>
      <w:pPr>
        <w:pStyle w:val="Heading2"/>
      </w:pPr>
      <w:r>
        <w:t>Meet the women: coming out, breakups and new families</w:t>
      </w:r>
      <w:r/>
    </w:p>
    <w:p>
      <w:r/>
      <w:r>
        <w:t>Taylor Strecker’s arc , a late-in-life discovery of her sexuality and the strain that brings as she juggles work and an expectant wife , is one of the season’s more tender strains. It’s messy in an authentic way: jokes that don’t land, moments of awkward self-definition, the real fear of missing a birth because career momentum calls. Then there’s Georgi, Stassi’s sister, exploring bisexual dating scenes at a queer bar, and Katie Maloney, whose post-divorce bisexual era gets the sort of self-aware coverage reality TV relishes. These threads mean the show offers several queer-life snapshots: dating, pregnancy planning, post-marriage identity shifts. Practically, if you care about representation that shows different phases of queer life, this season gives you options.</w:t>
      </w:r>
      <w:r/>
    </w:p>
    <w:p>
      <w:pPr>
        <w:pStyle w:val="Heading2"/>
      </w:pPr>
      <w:r>
        <w:t>When queerness is central , and when it’s sidelined</w:t>
      </w:r>
      <w:r/>
    </w:p>
    <w:p>
      <w:r/>
      <w:r>
        <w:t>Watch one scene and you’ll cheer for visibility; watch the next and you’ll wince as a lesbian-centric subplot is crowded out by straight men’s squabbles. That tension is the show in microcosm: it can foreground queerness , like a lesbian-themed birthday at Hamburger Mary’s , and then cut to a reconciliation about football between two straight guys. Industry critics and recappers have pointed out this same bump: production loves drama and will pivot to whatever promises the most immediate fireworks. For audiences, that means you’ll get meaningful queer beats but not always the deep-dive conversations many viewers crave.</w:t>
      </w:r>
      <w:r/>
    </w:p>
    <w:p>
      <w:pPr>
        <w:pStyle w:val="Heading2"/>
      </w:pPr>
      <w:r>
        <w:t>Gender roles flipped: who does the caring work?</w:t>
      </w:r>
      <w:r/>
    </w:p>
    <w:p>
      <w:r/>
      <w:r>
        <w:t>One of the juiciest, more thoughtful elements is the show’s exploration of labour and parenting. Stassi’s career-first choices and Beau’s greater role in day-to-day caregiving invert the “traditional” setup, and the programme invites questions: is this progress, a simple inversion, or just another uneven arrangement? The show’s friends try to stage interventions and offer advice, but often lack the analytic nuance to unpick how expectations and privilege shape these choices. For viewers, it’s a reminder that representation isn’t only about who’s kissing whom , it’s also about who’s cooking, cleaning, and missing milestones.</w:t>
      </w:r>
      <w:r/>
    </w:p>
    <w:p>
      <w:pPr>
        <w:pStyle w:val="Heading2"/>
      </w:pPr>
      <w:r>
        <w:t>Intracommunity drama: bisexuals, lesbians and the social map</w:t>
      </w:r>
      <w:r/>
    </w:p>
    <w:p>
      <w:r/>
      <w:r>
        <w:t>House of Stassi doesn’t shy from showing friction between queer people. A scene where Katie dubs herself “The Lesbian Plug” and another where Taylor bristles at bisexuals organising lesbian night hint at real-world tensions about space, gatekeeping and visibility. The series treats these moments like snackable drama rather than long-form interrogation, but their inclusion acknowledges that queer communities are not monolithic. If you’re curious about how queer social networks and nightlife play out on screen, the show offers a few vivid, if short, glimpses.</w:t>
      </w:r>
      <w:r/>
    </w:p>
    <w:p>
      <w:r/>
      <w:r>
        <w:t>Closing line It’s messy, sometimes shallow, and often entertaining , and for viewers who want queer storylines that feel lived-in rather than token, House of Stassi is worth a watch.</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[5]</w:t>
        </w:r>
      </w:hyperlink>
      <w:r>
        <w:t xml:space="preserve">- Paragraph 2: </w:t>
      </w:r>
      <w:hyperlink r:id="rId9">
        <w:r>
          <w:rPr>
            <w:color w:val="0000EE"/>
            <w:u w:val="single"/>
          </w:rPr>
          <w:t>[2]</w:t>
        </w:r>
      </w:hyperlink>
      <w:r>
        <w:t xml:space="preserve">, </w:t>
      </w:r>
      <w:hyperlink r:id="rId11">
        <w:r>
          <w:rPr>
            <w:color w:val="0000EE"/>
            <w:u w:val="single"/>
          </w:rPr>
          <w:t>[3]</w:t>
        </w:r>
      </w:hyperlink>
      <w:r>
        <w:t xml:space="preserve">- Paragraph 3: </w:t>
      </w:r>
      <w:hyperlink r:id="rId9">
        <w:r>
          <w:rPr>
            <w:color w:val="0000EE"/>
            <w:u w:val="single"/>
          </w:rPr>
          <w:t>[2]</w:t>
        </w:r>
      </w:hyperlink>
      <w:r>
        <w:t xml:space="preserve">, </w:t>
      </w:r>
      <w:hyperlink r:id="rId10">
        <w:r>
          <w:rPr>
            <w:color w:val="0000EE"/>
            <w:u w:val="single"/>
          </w:rPr>
          <w:t>[5]</w:t>
        </w:r>
      </w:hyperlink>
      <w:r>
        <w:t xml:space="preserve">- Paragraph 4: </w:t>
      </w:r>
      <w:hyperlink r:id="rId9">
        <w:r>
          <w:rPr>
            <w:color w:val="0000EE"/>
            <w:u w:val="single"/>
          </w:rPr>
          <w:t>[2]</w:t>
        </w:r>
      </w:hyperlink>
      <w:r>
        <w:t xml:space="preserve">, </w:t>
      </w:r>
      <w:hyperlink r:id="rId12">
        <w:r>
          <w:rPr>
            <w:color w:val="0000EE"/>
            <w:u w:val="single"/>
          </w:rPr>
          <w:t>[4]</w:t>
        </w:r>
      </w:hyperlink>
      <w:r>
        <w:t xml:space="preserve">- Paragraph 5: </w:t>
      </w:r>
      <w:hyperlink r:id="rId9">
        <w:r>
          <w:rPr>
            <w:color w:val="0000EE"/>
            <w:u w:val="single"/>
          </w:rPr>
          <w:t>[2]</w:t>
        </w:r>
      </w:hyperlink>
      <w:r>
        <w:t xml:space="preserve">, </w:t>
      </w:r>
      <w:hyperlink r:id="rId11">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https://www.autostraddle.com/can-straight-women-say-lesbo-and-other-questions-from-house-of-stassi/?utm_source=rss&amp;utm_medium=rss&amp;utm_campaign=can-straight-women-say-lesbo-and-other-questions-from-house-of-stassi</w:t>
        </w:r>
      </w:hyperlink>
      <w:r>
        <w:t xml:space="preserve"> - Please view link - unable to able to access data</w:t>
      </w:r>
      <w:r/>
    </w:p>
    <w:p>
      <w:pPr>
        <w:pStyle w:val="ListNumber"/>
        <w:spacing w:line="240" w:lineRule="auto"/>
        <w:ind w:left="720"/>
      </w:pPr>
      <w:r/>
      <w:hyperlink r:id="rId9">
        <w:r>
          <w:rPr>
            <w:color w:val="0000EE"/>
            <w:u w:val="single"/>
          </w:rPr>
          <w:t>https://www.autostraddle.com/can-straight-women-say-lesbo-and-other-questions-from-house-of-stassi/?utm_source=rss&amp;utm_medium=rss&amp;utm_campaign=can-straight-women-say-lesbo-and-other-questions-from-house-of-stassi</w:t>
        </w:r>
      </w:hyperlink>
      <w:r>
        <w:t xml:space="preserve"> - The article discusses the reality series 'House of Stassi', a spinoff from 'Vanderpump Rules', focusing on Stassi Schroeder's return to reality TV. It highlights the show's emphasis on queer women, including bisexual and lesbian characters like Katie Maloney, Ariana Madix, Taylor Strecker, and Georgi. The piece critiques the show's handling of queer representation and its tendency to overshadow LGBTQ+ storylines with heterosexual narratives. It also touches upon Stassi's previous controversies leading to her firing from 'Vanderpump Rules' and her subsequent return to television.</w:t>
      </w:r>
      <w:r/>
    </w:p>
    <w:p>
      <w:pPr>
        <w:pStyle w:val="ListNumber"/>
        <w:spacing w:line="240" w:lineRule="auto"/>
        <w:ind w:left="720"/>
      </w:pPr>
      <w:r/>
      <w:hyperlink r:id="rId11">
        <w:r>
          <w:rPr>
            <w:color w:val="0000EE"/>
            <w:u w:val="single"/>
          </w:rPr>
          <w:t>https://www.tvinsider.com/1277513/stassi-schroeder-new-reality-show-vanderpump-rules-firing/</w:t>
        </w:r>
      </w:hyperlink>
      <w:r>
        <w:t xml:space="preserve"> - This article features an exclusive interview with Stassi Schroeder, discussing her new reality show 'House of Stassi'. Schroeder reflects on her departure from 'Vanderpump Rules' in 2020 and her journey back to reality TV. She shares insights into the development of her new show, her role as an executive producer, and the personal growth she has experienced since her previous controversies.</w:t>
      </w:r>
      <w:r/>
    </w:p>
    <w:p>
      <w:pPr>
        <w:pStyle w:val="ListNumber"/>
        <w:spacing w:line="240" w:lineRule="auto"/>
        <w:ind w:left="720"/>
      </w:pPr>
      <w:r/>
      <w:hyperlink r:id="rId12">
        <w:r>
          <w:rPr>
            <w:color w:val="0000EE"/>
            <w:u w:val="single"/>
          </w:rPr>
          <w:t>https://www.latimes.com/entertainment-arts/tv/story/2020-06-09/vanderpump-rules-fires-stassi-schroeder-and-kristen-doute-over-past-racist-acts</w:t>
        </w:r>
      </w:hyperlink>
      <w:r>
        <w:t xml:space="preserve"> - The Los Angeles Times reports on the firing of Stassi Schroeder and Kristen Doute from 'Vanderpump Rules' following allegations of racist behaviour. The article details the incident involving former cast member Faith Stowers and the subsequent decision by Bravo and Evolution Media to terminate the two stars from the show.</w:t>
      </w:r>
      <w:r/>
    </w:p>
    <w:p>
      <w:pPr>
        <w:pStyle w:val="ListNumber"/>
        <w:spacing w:line="240" w:lineRule="auto"/>
        <w:ind w:left="720"/>
      </w:pPr>
      <w:r/>
      <w:hyperlink r:id="rId10">
        <w:r>
          <w:rPr>
            <w:color w:val="0000EE"/>
            <w:u w:val="single"/>
          </w:rPr>
          <w:t>https://www.justwatch.com/us/tv-show/house-of-stassi</w:t>
        </w:r>
      </w:hyperlink>
      <w:r>
        <w:t xml:space="preserve"> - JustWatch provides information on 'House of Stassi', including its release date, cast, and streaming availability. The show is set to premiere on Freeform on July 29, 2026, and will be available for streaming on Hulu starting July 30, 2026. The series follows Stassi Schroeder's life as she returns to the spotlight, confronting her past and navigating her personal and professional relationships.</w:t>
      </w:r>
      <w:r/>
    </w:p>
    <w:p>
      <w:pPr>
        <w:pStyle w:val="ListNumber"/>
        <w:spacing w:line="240" w:lineRule="auto"/>
        <w:ind w:left="720"/>
      </w:pPr>
      <w:r/>
      <w:hyperlink r:id="rId13">
        <w:r>
          <w:rPr>
            <w:color w:val="0000EE"/>
            <w:u w:val="single"/>
          </w:rPr>
          <w:t>https://www.eonline.com/news/1159681/stassi-schroeder-and-kristen-doute-fired-from-vanderpump-rules-after-faith-stowers-allegations</w:t>
        </w:r>
      </w:hyperlink>
      <w:r>
        <w:t xml:space="preserve"> - E! News reports on the firing of Stassi Schroeder and Kristen Doute from 'Vanderpump Rules' after allegations of racist behaviour. The article discusses the impact of these allegations on the show's cast and the broader reality TV landscape, highlighting the network's decision to part ways with the two stars.</w:t>
      </w:r>
      <w:r/>
    </w:p>
    <w:p>
      <w:pPr>
        <w:pStyle w:val="ListNumber"/>
        <w:spacing w:line="240" w:lineRule="auto"/>
        <w:ind w:left="720"/>
      </w:pPr>
      <w:r/>
      <w:hyperlink r:id="rId14">
        <w:r>
          <w:rPr>
            <w:color w:val="0000EE"/>
            <w:u w:val="single"/>
          </w:rPr>
          <w:t>https://www.marieclaire.com/culture/tv-shows/stassi-schroeder-clark-interview-2026/</w:t>
        </w:r>
      </w:hyperlink>
      <w:r>
        <w:t xml:space="preserve"> - Marie Claire features an interview with Stassi Schroeder, discussing her new Hulu series 'House of Stassi'. Schroeder reflects on her journey from 'Vanderpump Rules' to her new show, addressing her past controversies and the personal growth she has experienced. The article provides insights into her motivations for returning to reality TV and the themes explored in her new series.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autostraddle.com/can-straight-women-say-lesbo-and-other-questions-from-house-of-stassi/?utm_source=rss&amp;utm_medium=rss&amp;utm_campaign=can-straight-women-say-lesbo-and-other-questions-from-house-of-stassi" TargetMode="External"/><Relationship Id="rId10" Type="http://schemas.openxmlformats.org/officeDocument/2006/relationships/hyperlink" Target="https://www.justwatch.com/us/tv-show/house-of-stassi" TargetMode="External"/><Relationship Id="rId11" Type="http://schemas.openxmlformats.org/officeDocument/2006/relationships/hyperlink" Target="https://www.tvinsider.com/1277513/stassi-schroeder-new-reality-show-vanderpump-rules-firing/" TargetMode="External"/><Relationship Id="rId12" Type="http://schemas.openxmlformats.org/officeDocument/2006/relationships/hyperlink" Target="https://www.latimes.com/entertainment-arts/tv/story/2020-06-09/vanderpump-rules-fires-stassi-schroeder-and-kristen-doute-over-past-racist-acts" TargetMode="External"/><Relationship Id="rId13" Type="http://schemas.openxmlformats.org/officeDocument/2006/relationships/hyperlink" Target="https://www.eonline.com/news/1159681/stassi-schroeder-and-kristen-doute-fired-from-vanderpump-rules-after-faith-stowers-allegations" TargetMode="External"/><Relationship Id="rId14" Type="http://schemas.openxmlformats.org/officeDocument/2006/relationships/hyperlink" Target="https://www.marieclaire.com/culture/tv-shows/stassi-schroeder-clark-interview-202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