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March in Cologne: Solidarity After the Berlin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will see a different kind of march in Cologne on 9 August, when organisers call for a visible, peaceful Queer March from Deutzer Werft to Friesenplatz to show solidarity after the violent attack at Berlin’s Christopher Street Day , a timely, public demand for protection and action.</w:t>
      </w:r>
      <w:r/>
    </w:p>
    <w:p>
      <w:r/>
      <w:r>
        <w:t>Essential Takeaways</w:t>
      </w:r>
      <w:r/>
      <w:r/>
    </w:p>
    <w:p>
      <w:pPr>
        <w:pStyle w:val="ListBullet"/>
        <w:spacing w:line="240" w:lineRule="auto"/>
        <w:ind w:left="720"/>
      </w:pPr>
      <w:r/>
      <w:r>
        <w:rPr>
          <w:b/>
        </w:rPr>
        <w:t>When and where:</w:t>
      </w:r>
      <w:r>
        <w:t xml:space="preserve"> The Queer March starts at 14:00 on 9 August, from Deutzer Werft to Friesenplatz, Cologne.</w:t>
      </w:r>
      <w:r/>
    </w:p>
    <w:p>
      <w:pPr>
        <w:pStyle w:val="ListBullet"/>
        <w:spacing w:line="240" w:lineRule="auto"/>
        <w:ind w:left="720"/>
      </w:pPr>
      <w:r/>
      <w:r>
        <w:rPr>
          <w:b/>
        </w:rPr>
        <w:t>Who’s involved:</w:t>
      </w:r>
      <w:r>
        <w:t xml:space="preserve"> Cologne Pride, the queer youth centre Anyway and a broad coalition of local organisations and supporters are rallying.</w:t>
      </w:r>
      <w:r/>
    </w:p>
    <w:p>
      <w:pPr>
        <w:pStyle w:val="ListBullet"/>
        <w:spacing w:line="240" w:lineRule="auto"/>
        <w:ind w:left="720"/>
      </w:pPr>
      <w:r/>
      <w:r>
        <w:rPr>
          <w:b/>
        </w:rPr>
        <w:t>Core message:</w:t>
      </w:r>
      <w:r>
        <w:t xml:space="preserve"> Organisers demand more than symbolic words , they want concrete measures from federal, state and municipal authorities to protect queer life.</w:t>
      </w:r>
      <w:r/>
    </w:p>
    <w:p>
      <w:pPr>
        <w:pStyle w:val="ListBullet"/>
        <w:spacing w:line="240" w:lineRule="auto"/>
        <w:ind w:left="720"/>
      </w:pPr>
      <w:r/>
      <w:r>
        <w:rPr>
          <w:b/>
        </w:rPr>
        <w:t>Tone and safety:</w:t>
      </w:r>
      <w:r>
        <w:t xml:space="preserve"> The event is explicitly anti-violence and rejects any instrumentalisation by right-wing groups; expect calls for peaceful, diverse participation.</w:t>
      </w:r>
      <w:r/>
    </w:p>
    <w:p>
      <w:pPr>
        <w:pStyle w:val="ListBullet"/>
        <w:spacing w:line="240" w:lineRule="auto"/>
        <w:ind w:left="720"/>
      </w:pPr>
      <w:r/>
      <w:r>
        <w:rPr>
          <w:b/>
        </w:rPr>
        <w:t>Emotional cue:</w:t>
      </w:r>
      <w:r>
        <w:t xml:space="preserve"> The atmosphere aims to be determined and solidaristic , visible, vocal and protective rather than fearful.</w:t>
      </w:r>
      <w:r/>
      <w:r/>
    </w:p>
    <w:p>
      <w:pPr>
        <w:pStyle w:val="Heading2"/>
      </w:pPr>
      <w:r>
        <w:t>Why Cologne is stepping up after the Berlin CSD attack</w:t>
      </w:r>
      <w:r/>
    </w:p>
    <w:p>
      <w:r/>
      <w:r>
        <w:t>People in Cologne are responding to shock with public presence, and the route promises a bright, determined visual: banners and colourful signs marching across the Rhine’s east bank. According to local organisers, the attack in Berlin , which left people hurt and the wider community shaken , made it “necessary” to show collective stance and solidarity. The mood is less about anger alone and more about saying, clearly and publicly, that queer life won’t be pushed into the shadows.</w:t>
      </w:r>
      <w:r/>
    </w:p>
    <w:p>
      <w:r/>
      <w:r>
        <w:t>This demonstration is part of a broader national conversation. Coverage in outlets such as Tagesschau has documented rising threats and harassment at Pride events, so Cologne’s march reads as both a local grief response and a preventative signal to authorities and to people who would do harm. If you plan to attend, expect a family-friendly mix of activists, allies and queer youth groups.</w:t>
      </w:r>
      <w:r/>
    </w:p>
    <w:p>
      <w:pPr>
        <w:pStyle w:val="Heading2"/>
      </w:pPr>
      <w:r>
        <w:t>Who’s organising and what they want from politicians</w:t>
      </w:r>
      <w:r/>
    </w:p>
    <w:p>
      <w:r/>
      <w:r>
        <w:t>Cologne Pride and Anyway are fronting the call, but the invitation is intentionally wide: clubs, community groups and individual allies across North Rhine-Westphalia are urged to join. The organisers stress they won’t accept token sympathy; they want measurable political action , funding, security strategies and long-term protection for community spaces.</w:t>
      </w:r>
      <w:r/>
    </w:p>
    <w:p>
      <w:r/>
      <w:r>
        <w:t>That demand fits with coverage showing Pride events are increasingly contested in Germany, and that many activists want state response to move beyond statements. Practical advice for participants: arrive early, bring water, and familiarise yourself with official meeting points and stewards so organisers can keep the rally peaceful and safe.</w:t>
      </w:r>
      <w:r/>
    </w:p>
    <w:p>
      <w:pPr>
        <w:pStyle w:val="Heading2"/>
      </w:pPr>
      <w:r>
        <w:t>How the movement keeps clear of polarisation</w:t>
      </w:r>
      <w:r/>
    </w:p>
    <w:p>
      <w:r/>
      <w:r>
        <w:t>Organisers have been careful to state they reject being used by right-wing groups pushing anti-Muslim narratives. The aim is to unite diverse communities against queer hostility while not feeding xenophobia or sectarian blame. This balancing act is important; as some reporting has shown, right-wing protesters have tried to capitalise on Pride events elsewhere, prompting heavy policing.</w:t>
      </w:r>
      <w:r/>
    </w:p>
    <w:p>
      <w:r/>
      <w:r>
        <w:t>Expect the Queer March to include explicit messaging of inclusion , that protecting queerness means protecting everyone’s freedoms. For onlookers and participants, the event is likely to feel like a deliberate, principled pushback rather than a confrontational provocation.</w:t>
      </w:r>
      <w:r/>
    </w:p>
    <w:p>
      <w:pPr>
        <w:pStyle w:val="Heading2"/>
      </w:pPr>
      <w:r>
        <w:t>The national picture: more Pride turnouts and bigger security questions</w:t>
      </w:r>
      <w:r/>
    </w:p>
    <w:p>
      <w:r/>
      <w:r>
        <w:t>Across Germany this summer, Pride events have mobilised thousands in cities such as Jena, Magdeburg and Bremen, and incidents in places like Bautzen have triggered large police deployments. That context shapes Cologne’s demonstration , organisers are leaning on the momentum of recent Pride turnout while urging authorities to provide lasting protections rather than temporary responses.</w:t>
      </w:r>
      <w:r/>
    </w:p>
    <w:p>
      <w:r/>
      <w:r>
        <w:t>If you follow Pride news, you’ll see calls for better coordination between federal, state and municipal levels; Cologne’s petitioning for concrete measures echoes that. For citizens who can’t march, signing local petitions and contacting councillors are practical ways to help.</w:t>
      </w:r>
      <w:r/>
    </w:p>
    <w:p>
      <w:pPr>
        <w:pStyle w:val="Heading2"/>
      </w:pPr>
      <w:r>
        <w:t>Practical tips if you’re going to the Queer March</w:t>
      </w:r>
      <w:r/>
    </w:p>
    <w:p>
      <w:r/>
      <w:r>
        <w:t>Wear comfortable shoes , the route runs along busy streets , and bring a compact sun hat or rain layer depending on the forecast. Look out for marked steward teams, carry minimal valuables and note first-aid points. If you’re coming with a group, agree on meeting spots in case you get separated. Finally, take photos respectfully and be mindful of people who prefer privacy.</w:t>
      </w:r>
      <w:r/>
    </w:p>
    <w:p>
      <w:r/>
      <w:r>
        <w:t>Showing up is the simplest form of solidarity: a visible crowd can shift conversation, push authorities to act and, crucially, make community members feel safer.</w:t>
      </w:r>
      <w:r/>
    </w:p>
    <w:p>
      <w:r/>
      <w:r>
        <w:t>It's a small act of presence that can make a big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12">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https://www.ksta.de/koeln/protest-nach-csd-anschlag-queer-march-zieht-am-9-august-durch-koeln-1340989</w:t>
        </w:r>
      </w:hyperlink>
      <w:r>
        <w:t xml:space="preserve"> - Please view link - unable to able to access data</w:t>
      </w:r>
      <w:r/>
    </w:p>
    <w:p>
      <w:pPr>
        <w:pStyle w:val="ListNumber"/>
        <w:spacing w:line="240" w:lineRule="auto"/>
        <w:ind w:left="720"/>
      </w:pPr>
      <w:r/>
      <w:hyperlink r:id="rId9">
        <w:r>
          <w:rPr>
            <w:color w:val="0000EE"/>
            <w:u w:val="single"/>
          </w:rPr>
          <w:t>https://www.ksta.de/koeln/protest-nach-csd-anschlag-queer-march-zieht-am-9-august-durch-koeln-1340989</w:t>
        </w:r>
      </w:hyperlink>
      <w:r>
        <w:t xml:space="preserve"> - Following the attack on the Christopher Street Day (CSD) in Berlin, the queer community in Cologne has called for a solidarity demonstration. On Sunday, August 9, organisations and associations such as Cologne Pride and the queer youth centre Anyway, along with their supporters, plan to march through Cologne. The 'Queer March' is set to start at 2 p.m. at Deutzer Werft and conclude at Friesenplatz.</w:t>
      </w:r>
      <w:r/>
    </w:p>
    <w:p>
      <w:pPr>
        <w:pStyle w:val="ListNumber"/>
        <w:spacing w:line="240" w:lineRule="auto"/>
        <w:ind w:left="720"/>
      </w:pPr>
      <w:r/>
      <w:hyperlink r:id="rId10">
        <w:r>
          <w:rPr>
            <w:color w:val="0000EE"/>
            <w:u w:val="single"/>
          </w:rPr>
          <w:t>https://www.tagesschau.de/inland/gesellschaft/csd-anfeindungen-100.html</w:t>
        </w:r>
      </w:hyperlink>
      <w:r>
        <w:t xml:space="preserve"> - CSD parades, representing diversity and tolerance, are increasingly facing hate and hostility. This weekend, events in Bautzen and Braunschweig were conducted under heavy police presence due to potential right-wing disruptions.</w:t>
      </w:r>
      <w:r/>
    </w:p>
    <w:p>
      <w:pPr>
        <w:pStyle w:val="ListNumber"/>
        <w:spacing w:line="240" w:lineRule="auto"/>
        <w:ind w:left="720"/>
      </w:pPr>
      <w:r/>
      <w:hyperlink r:id="rId13">
        <w:r>
          <w:rPr>
            <w:color w:val="0000EE"/>
            <w:u w:val="single"/>
          </w:rPr>
          <w:t>https://www.zeit.de/news/2024-08/10/rechte-proteste-grosser-polizeieinsatz-beim-csd-in-bautzen</w:t>
        </w:r>
      </w:hyperlink>
      <w:r>
        <w:t xml:space="preserve"> - The Christopher Street Day demonstration in Bautzen was accompanied by right-wing protests but concluded without major incidents. The police successfully separated the opposing groups, and no arrests were made.</w:t>
      </w:r>
      <w:r/>
    </w:p>
    <w:p>
      <w:pPr>
        <w:pStyle w:val="ListNumber"/>
        <w:spacing w:line="240" w:lineRule="auto"/>
        <w:ind w:left="720"/>
      </w:pPr>
      <w:r/>
      <w:hyperlink r:id="rId12">
        <w:r>
          <w:rPr>
            <w:color w:val="0000EE"/>
            <w:u w:val="single"/>
          </w:rPr>
          <w:t>https://www.zeit.de/news/2024-08/24/tausende-bei-pride-paraden-in-jena-magdeburg-und-bremen</w:t>
        </w:r>
      </w:hyperlink>
      <w:r>
        <w:t xml:space="preserve"> - Thousands participated in Christopher Street Day events in Bremen, Jena, Magdeburg, and Plauen, advocating for the rights of lesbian, gay, and queer individuals. In Bremen alone, approximately 23,000 people joined the parade.</w:t>
      </w:r>
      <w:r/>
    </w:p>
    <w:p>
      <w:pPr>
        <w:pStyle w:val="ListNumber"/>
        <w:spacing w:line="240" w:lineRule="auto"/>
        <w:ind w:left="720"/>
      </w:pPr>
      <w:r/>
      <w:hyperlink r:id="rId14">
        <w:r>
          <w:rPr>
            <w:color w:val="0000EE"/>
            <w:u w:val="single"/>
          </w:rPr>
          <w:t>https://www.zeit.de/gesellschaft/2024-08/bautzen-csd-polizeischutz-rechtsextreme</w:t>
        </w:r>
      </w:hyperlink>
      <w:r>
        <w:t xml:space="preserve"> - The Christopher Street Day in Bautzen was conducted under special police protection due to right-wing protests. Despite the heightened security, the event concluded without significant disturbances.</w:t>
      </w:r>
      <w:r/>
    </w:p>
    <w:p>
      <w:pPr>
        <w:pStyle w:val="ListNumber"/>
        <w:spacing w:line="240" w:lineRule="auto"/>
        <w:ind w:left="720"/>
      </w:pPr>
      <w:r/>
      <w:hyperlink r:id="rId11">
        <w:r>
          <w:rPr>
            <w:color w:val="0000EE"/>
            <w:u w:val="single"/>
          </w:rPr>
          <w:t>https://www.tagesschau.de/inland/gesellschaft/csd-berlin-verletzte-100.html</w:t>
        </w:r>
      </w:hyperlink>
      <w:r>
        <w:t xml:space="preserve"> - During the Christopher Street Day in Berlin, a vehicle was driven into a crowd, resulting in one death and multiple injuries. The driver is reportedly associated with the Islamist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koeln/protest-nach-csd-anschlag-queer-march-zieht-am-9-august-durch-koeln-1340989" TargetMode="External"/><Relationship Id="rId10" Type="http://schemas.openxmlformats.org/officeDocument/2006/relationships/hyperlink" Target="https://www.tagesschau.de/inland/gesellschaft/csd-anfeindungen-100.html" TargetMode="External"/><Relationship Id="rId11" Type="http://schemas.openxmlformats.org/officeDocument/2006/relationships/hyperlink" Target="https://www.tagesschau.de/inland/gesellschaft/csd-berlin-verletzte-100.html" TargetMode="External"/><Relationship Id="rId12" Type="http://schemas.openxmlformats.org/officeDocument/2006/relationships/hyperlink" Target="https://www.zeit.de/news/2024-08/24/tausende-bei-pride-paraden-in-jena-magdeburg-und-bremen" TargetMode="External"/><Relationship Id="rId13" Type="http://schemas.openxmlformats.org/officeDocument/2006/relationships/hyperlink" Target="https://www.zeit.de/news/2024-08/10/rechte-proteste-grosser-polizeieinsatz-beim-csd-in-bautzen" TargetMode="External"/><Relationship Id="rId14" Type="http://schemas.openxmlformats.org/officeDocument/2006/relationships/hyperlink" Target="https://www.zeit.de/gesellschaft/2024-08/bautzen-csd-polizeischutz-rechtsextr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