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Pop-Up for Film Fans: Iris Prize Lands in St David’s Cardiff Ahead of 2026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window piece at St David’s Dewi Sant , Iris Prize is opening its first public pop-up to showcase LGBTQ+ short films, artists and archive favourites ahead of the 20th anniversary festival in October, bringing screenings, art and festival teams into the city centre.</w:t>
      </w:r>
      <w:r/>
    </w:p>
    <w:p>
      <w:r/>
      <w:r>
        <w:t>Essential Takeaways</w:t>
      </w:r>
      <w:r/>
      <w:r/>
    </w:p>
    <w:p>
      <w:pPr>
        <w:pStyle w:val="ListBullet"/>
        <w:spacing w:line="240" w:lineRule="auto"/>
        <w:ind w:left="720"/>
      </w:pPr>
      <w:r/>
      <w:r>
        <w:rPr>
          <w:b/>
        </w:rPr>
        <w:t>First-time public space:</w:t>
      </w:r>
      <w:r>
        <w:t xml:space="preserve"> Iris Prize opens a pop-up in St David’s Grand Arcade to reach new, everyday shoppers.</w:t>
      </w:r>
      <w:r/>
    </w:p>
    <w:p>
      <w:pPr>
        <w:pStyle w:val="ListBullet"/>
        <w:spacing w:line="240" w:lineRule="auto"/>
        <w:ind w:left="720"/>
      </w:pPr>
      <w:r/>
      <w:r>
        <w:rPr>
          <w:b/>
        </w:rPr>
        <w:t>Art and archive films:</w:t>
      </w:r>
      <w:r>
        <w:t xml:space="preserve"> A World Map installation by Jenna Murphy will update fortnightly, alongside a mini cinema showing curated shorts and Dylan Lewis Thomas’s Pink Portraits Revisited.</w:t>
      </w:r>
      <w:r/>
    </w:p>
    <w:p>
      <w:pPr>
        <w:pStyle w:val="ListBullet"/>
        <w:spacing w:line="240" w:lineRule="auto"/>
        <w:ind w:left="720"/>
      </w:pPr>
      <w:r/>
      <w:r>
        <w:rPr>
          <w:b/>
        </w:rPr>
        <w:t>Meet the team:</w:t>
      </w:r>
      <w:r>
        <w:t xml:space="preserve"> Festival staff will be on site to answer questions and reveal special events in the run-up to the festival.</w:t>
      </w:r>
      <w:r/>
    </w:p>
    <w:p>
      <w:pPr>
        <w:pStyle w:val="ListBullet"/>
        <w:spacing w:line="240" w:lineRule="auto"/>
        <w:ind w:left="720"/>
      </w:pPr>
      <w:r/>
      <w:r>
        <w:rPr>
          <w:b/>
        </w:rPr>
        <w:t>Festival timing:</w:t>
      </w:r>
      <w:r>
        <w:t xml:space="preserve"> Iris returns for its 20th edition from 12–18 October 2026, with the full programme out on 5 September.</w:t>
      </w:r>
      <w:r/>
    </w:p>
    <w:p>
      <w:pPr>
        <w:pStyle w:val="ListBullet"/>
        <w:spacing w:line="240" w:lineRule="auto"/>
        <w:ind w:left="720"/>
      </w:pPr>
      <w:r/>
      <w:r>
        <w:rPr>
          <w:b/>
        </w:rPr>
        <w:t>Accessible and local:</w:t>
      </w:r>
      <w:r>
        <w:t xml:space="preserve"> Located near John Lewis on the lower level, the pop-up aims to be approachable, informative and visually striking.</w:t>
      </w:r>
      <w:r/>
      <w:r/>
    </w:p>
    <w:p>
      <w:pPr>
        <w:pStyle w:val="Heading2"/>
      </w:pPr>
      <w:r>
        <w:t>Why a pop-up matters: bringing Iris to shoppers’ routes</w:t>
      </w:r>
      <w:r/>
    </w:p>
    <w:p>
      <w:r/>
      <w:r>
        <w:t>Putting a pop-up in St David’s is a neat bit of urban theatre , it places Iris Prize where people already flow, with a bold, visual hook in the shopping centre window. According to St David’s Centre Director Helen Morgan, the centre has backed Iris since its early days and this move is about reaching new audiences who might not yet know the festival exists.</w:t>
      </w:r>
      <w:r/>
    </w:p>
    <w:p>
      <w:r/>
      <w:r>
        <w:t>Festival directors say it’s a chance to demystify the programme and invite conversation. If you’re passing by, you’ll notice a mixture of colour, photography and film that feels less like a ticketed event and more like a cultural pit stop.</w:t>
      </w:r>
      <w:r/>
    </w:p>
    <w:p>
      <w:pPr>
        <w:pStyle w:val="Heading2"/>
      </w:pPr>
      <w:r>
        <w:t>The creative draw: Jenna Murphy’s World Map and the portrait exhibition</w:t>
      </w:r>
      <w:r/>
    </w:p>
    <w:p>
      <w:r/>
      <w:r>
        <w:t>Local artist Jenna Murphy will build a World Map that’s updated every two weeks with filmmakers and guests who’ve confirmed attendance , a simple, tactile way to show the festival’s global reach. The map promises quiet delight: names popping up, countries connecting, a visible sense of community growing as October approaches.</w:t>
      </w:r>
      <w:r/>
    </w:p>
    <w:p>
      <w:r/>
      <w:r>
        <w:t>There’s also Dylan Lewis Thomas’s Pink Portraits Revisited, a photographic series that gives the installation an emotional, human centre. For anyone who likes art with a backstory, the display is both accessible and resonant.</w:t>
      </w:r>
      <w:r/>
    </w:p>
    <w:p>
      <w:pPr>
        <w:pStyle w:val="Heading2"/>
      </w:pPr>
      <w:r>
        <w:t>Mini cinema and screenings: shorts in a compact setting</w:t>
      </w:r>
      <w:r/>
    </w:p>
    <w:p>
      <w:r/>
      <w:r>
        <w:t>The pop-up includes a mini cinema showing highlights from the Iris archive, giving passers-by a taste of the festival’s short-film programme. That’s smart programming , shorts are low-commitment, high-impact, and perfect for catching attention between errands.</w:t>
      </w:r>
      <w:r/>
    </w:p>
    <w:p>
      <w:r/>
      <w:r>
        <w:t>Festival director Berwyn Rowlands has said the team will screen films at the site and host special events with partners, so keep an eye out for pop-up screening slots and Q&amp;A moments. If you want to sample the festival without booking a full session, this is your gateway.</w:t>
      </w:r>
      <w:r/>
    </w:p>
    <w:p>
      <w:pPr>
        <w:pStyle w:val="Heading2"/>
      </w:pPr>
      <w:r>
        <w:t>How this fits into the wider Iris Prize comeback</w:t>
      </w:r>
      <w:r/>
    </w:p>
    <w:p>
      <w:r/>
      <w:r>
        <w:t>This pop-up is timely: Iris moves to Cineworld for the 20th anniversary and has reported record open submissions, with a broad international spread and an access strategy that aims to be inclusive. Announcing the full festival programme on 5 September, and revealing the Best British shortlist on 22 August at Scene Festival, Manchester, the team is building momentum.</w:t>
      </w:r>
      <w:r/>
    </w:p>
    <w:p>
      <w:r/>
      <w:r>
        <w:t>For Cardiff, it’s a bright reminder that the festival isn’t just for insiders , it’s a public, civic celebration of short filmmaking and LGBTQ+ stories. The retail setting also signals a trend: cultural organisations using pop-ups to make their work visible and conversational.</w:t>
      </w:r>
      <w:r/>
    </w:p>
    <w:p>
      <w:pPr>
        <w:pStyle w:val="Heading2"/>
      </w:pPr>
      <w:r>
        <w:t>Practical tips for visitors and festival-goers</w:t>
      </w:r>
      <w:r/>
    </w:p>
    <w:p>
      <w:r/>
      <w:r>
        <w:t>If you plan to pop in, go during quieter weekday periods for a leisurely look and a chance to speak to the festival team. Check for updated map entries every two weeks if you’re tracking guests, and watch the mini cinema schedule for short screenings that fit around your day. For full programme details, note the 5 September reveal and the festival week dates, 12–18 October.</w:t>
      </w:r>
      <w:r/>
    </w:p>
    <w:p>
      <w:r/>
      <w:r>
        <w:t>Accessibility is a stated priority for Iris, so ask the team about access options or schedule details if you need them , festivals are more welcoming when organisers share plain info upfront.</w:t>
      </w:r>
      <w:r/>
    </w:p>
    <w:p>
      <w:r/>
      <w:r>
        <w:t>It's a small change that can make every visit feel like the start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https://businessnewswales.com/iris-opens-pop-up-space-in-st-davids-cardiff/?utm_source=rss&amp;utm_medium=rss&amp;utm_campaign=iris-opens-pop-up-space-in-st-davids-cardiff</w:t>
        </w:r>
      </w:hyperlink>
      <w:r>
        <w:t xml:space="preserve"> - Please view link - unable to able to access data</w:t>
      </w:r>
      <w:r/>
    </w:p>
    <w:p>
      <w:pPr>
        <w:pStyle w:val="ListNumber"/>
        <w:spacing w:line="240" w:lineRule="auto"/>
        <w:ind w:left="720"/>
      </w:pPr>
      <w:r/>
      <w:hyperlink r:id="rId10">
        <w:r>
          <w:rPr>
            <w:color w:val="0000EE"/>
            <w:u w:val="single"/>
          </w:rPr>
          <w:t>https://irisprize.org/</w:t>
        </w:r>
      </w:hyperlink>
      <w:r>
        <w:t xml:space="preserve"> - The Iris Prize LGBTQ+ Film Festival is a global celebration of LGBTQ+ storytelling, marking its 20th anniversary in 2026. The festival offers the £40,000 Iris Prize, the world's largest short film prize, supported by the Michael Bishop Foundation. It partners with Film4 to bring Best British shortlisted films to Channel 4, the UK's largest free streaming platform. The 2026 festival is scheduled from 12–18 October in Cardiff, featuring screenings, panel discussions, and special events.</w:t>
      </w:r>
      <w:r/>
    </w:p>
    <w:p>
      <w:pPr>
        <w:pStyle w:val="ListNumber"/>
        <w:spacing w:line="240" w:lineRule="auto"/>
        <w:ind w:left="720"/>
      </w:pPr>
      <w:r/>
      <w:hyperlink r:id="rId12">
        <w:r>
          <w:rPr>
            <w:color w:val="0000EE"/>
            <w:u w:val="single"/>
          </w:rPr>
          <w:t>https://www.visitcardiff.com/events/iris-prize/</w:t>
        </w:r>
      </w:hyperlink>
      <w:r>
        <w:t xml:space="preserve"> - Cardiff will host the Iris Prize LGBTQ+ Film Festival from 12–18 October 2026, celebrating its 20th anniversary. The festival includes screenings, filmmaker Q&amp;As, industry events, and parties. Past guests have included Russell T Davies and Dame Kelly Holmes. Iris aims to share LGBTQ+ stories with a wider audience, with around 30% of attendees identifying as straight. The event is open to all, offering a packed programme of international short films, feature films, documentaries, and more.</w:t>
      </w:r>
      <w:r/>
    </w:p>
    <w:p>
      <w:pPr>
        <w:pStyle w:val="ListNumber"/>
        <w:spacing w:line="240" w:lineRule="auto"/>
        <w:ind w:left="720"/>
      </w:pPr>
      <w:r/>
      <w:hyperlink r:id="rId11">
        <w:r>
          <w:rPr>
            <w:color w:val="0000EE"/>
            <w:u w:val="single"/>
          </w:rPr>
          <w:t>https://www.visitcardiff.com/2026/06/cineworld-cardiff-to-host-the-20th-anniversary-edition-of-iris-prize-as-the-lgbtq-film-festival-returns-home/</w:t>
        </w:r>
      </w:hyperlink>
      <w:r>
        <w:t xml:space="preserve"> - Cineworld Cardiff will host the 20th anniversary edition of the Iris Prize LGBTQ+ Film Festival from 12–18 October 2026. The festival returns to its original venue, marking two decades of global storytelling. The 2026 edition boasts 672 submissions, a 20% increase from 2025, marking the highest total in the festival's history. The festival has evolved from a three-day event to a week-long run, featuring screenings, panel discussions, and special events.</w:t>
      </w:r>
      <w:r/>
    </w:p>
    <w:p>
      <w:pPr>
        <w:pStyle w:val="ListNumber"/>
        <w:spacing w:line="240" w:lineRule="auto"/>
        <w:ind w:left="720"/>
      </w:pPr>
      <w:r/>
      <w:hyperlink r:id="rId15">
        <w:r>
          <w:rPr>
            <w:color w:val="0000EE"/>
            <w:u w:val="single"/>
          </w:rPr>
          <w:t>https://www.visitwales.com/event/display-or-festival/iris-prize-lgbt-film-festival-614771</w:t>
        </w:r>
      </w:hyperlink>
      <w:r>
        <w:t xml:space="preserve"> - The Iris Prize LGBTQ+ Film Festival is a seven-day celebration of LGBTQ+ film, taking place annually in Cardiff, Wales, UK. The 2026 festival will be the 20th edition, welcoming filmmakers and audiences from around the world to Wales for a week of films, conversations, celebrations, and unforgettable moments. The event is scheduled from 12–18 October 2026, with screenings, filmmaker Q&amp;As, industry events, and parties.</w:t>
      </w:r>
      <w:r/>
    </w:p>
    <w:p>
      <w:pPr>
        <w:pStyle w:val="ListNumber"/>
        <w:spacing w:line="240" w:lineRule="auto"/>
        <w:ind w:left="720"/>
      </w:pPr>
      <w:r/>
      <w:hyperlink r:id="rId13">
        <w:r>
          <w:rPr>
            <w:color w:val="0000EE"/>
            <w:u w:val="single"/>
          </w:rPr>
          <w:t>https://www.visitcardiff.com/2026/05/iris-prize-worth-the-entry-fee/</w:t>
        </w:r>
      </w:hyperlink>
      <w:r>
        <w:t xml:space="preserve"> - The Iris Prize LGBTQ+ Film Festival has been recognised by MovieMaker Magazine as one of the '50 Festivals Worth the Entry Fee in 2026'. This marks the sixth time the festival has received this recognition, highlighting its consistent filmmaker-first approach and strong international reputation. The festival is a BAFTA and BIFA qualifying event for British short films and celebrates its 20th anniversary in 2026.</w:t>
      </w:r>
      <w:r/>
    </w:p>
    <w:p>
      <w:pPr>
        <w:pStyle w:val="ListNumber"/>
        <w:spacing w:line="240" w:lineRule="auto"/>
        <w:ind w:left="720"/>
      </w:pPr>
      <w:r/>
      <w:hyperlink r:id="rId14">
        <w:r>
          <w:rPr>
            <w:color w:val="0000EE"/>
            <w:u w:val="single"/>
          </w:rPr>
          <w:t>https://irisprize.org/iris-on-the-move/</w:t>
        </w:r>
      </w:hyperlink>
      <w:r>
        <w:t xml:space="preserve"> - Iris on the Move is the annual touring showcase from the Iris Prize LGBTQ+ Film Festival, bringing award-winning short films to venues across the UK. In 2026, the festival celebrates its 20th anniversary, marking two decades of sharing global LGBTQ+ stories and Cardiff charm with audiences everywhere. Before the main festival (12–18 October 2026, Vue Cinema Cardiff), Iris on the Move will tour various venues, offering screenings of short film programmes and feature films.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sinessnewswales.com/iris-opens-pop-up-space-in-st-davids-cardiff/?utm_source=rss&amp;utm_medium=rss&amp;utm_campaign=iris-opens-pop-up-space-in-st-davids-cardiff" TargetMode="External"/><Relationship Id="rId10" Type="http://schemas.openxmlformats.org/officeDocument/2006/relationships/hyperlink" Target="https://irisprize.org/" TargetMode="External"/><Relationship Id="rId11" Type="http://schemas.openxmlformats.org/officeDocument/2006/relationships/hyperlink" Target="https://www.visitcardiff.com/2026/06/cineworld-cardiff-to-host-the-20th-anniversary-edition-of-iris-prize-as-the-lgbtq-film-festival-returns-home/" TargetMode="External"/><Relationship Id="rId12" Type="http://schemas.openxmlformats.org/officeDocument/2006/relationships/hyperlink" Target="https://www.visitcardiff.com/events/iris-prize/" TargetMode="External"/><Relationship Id="rId13" Type="http://schemas.openxmlformats.org/officeDocument/2006/relationships/hyperlink" Target="https://www.visitcardiff.com/2026/05/iris-prize-worth-the-entry-fee/" TargetMode="External"/><Relationship Id="rId14" Type="http://schemas.openxmlformats.org/officeDocument/2006/relationships/hyperlink" Target="https://irisprize.org/iris-on-the-move/" TargetMode="External"/><Relationship Id="rId15" Type="http://schemas.openxmlformats.org/officeDocument/2006/relationships/hyperlink" Target="https://www.visitwales.com/event/display-or-festival/iris-prize-lgbt-film-festival-6147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