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Drag Olympics in Amsterdam: Why the High-Heel Sprint Steals the Show</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partygoers are turning out in force as Amsterdam’s colourful Drag Olympics draw performers and spectators from around the world, a joyful, political and oddly athletic highlight of this year’s WorldPride celebrations. Here’s what to expect, why it matters, and how the event blends sport, spectacle and solidarity.</w:t>
      </w:r>
      <w:r/>
    </w:p>
    <w:p>
      <w:r/>
      <w:r>
        <w:t>Essential Takeaways</w:t>
      </w:r>
      <w:r/>
      <w:r/>
    </w:p>
    <w:p>
      <w:pPr>
        <w:pStyle w:val="ListBullet"/>
        <w:spacing w:line="240" w:lineRule="auto"/>
        <w:ind w:left="720"/>
      </w:pPr>
      <w:r/>
      <w:r>
        <w:rPr>
          <w:b/>
        </w:rPr>
        <w:t>Largest event:</w:t>
      </w:r>
      <w:r>
        <w:t xml:space="preserve"> The Drag Olympics is the world’s biggest competition for drag queens and kings, run by the House of Hopelezz, and it’s grown louder and prouder each year.</w:t>
      </w:r>
      <w:r/>
    </w:p>
    <w:p>
      <w:pPr>
        <w:pStyle w:val="ListBullet"/>
        <w:spacing w:line="240" w:lineRule="auto"/>
        <w:ind w:left="720"/>
      </w:pPr>
      <w:r/>
      <w:r>
        <w:rPr>
          <w:b/>
        </w:rPr>
        <w:t>Five playful sports:</w:t>
      </w:r>
      <w:r>
        <w:t xml:space="preserve"> Competitors face off in high-heel races, handbag toss, tug-of-war, "bitch" volleyball and hula hoop , all with a fierce, theatrical flair.</w:t>
      </w:r>
      <w:r/>
    </w:p>
    <w:p>
      <w:pPr>
        <w:pStyle w:val="ListBullet"/>
        <w:spacing w:line="240" w:lineRule="auto"/>
        <w:ind w:left="720"/>
      </w:pPr>
      <w:r/>
      <w:r>
        <w:rPr>
          <w:b/>
        </w:rPr>
        <w:t>Inclusive entry:</w:t>
      </w:r>
      <w:r>
        <w:t xml:space="preserve"> Anyone with a wig and heels can join; both pros and novices compete, creating a warm, eclectic vibe.</w:t>
      </w:r>
      <w:r/>
    </w:p>
    <w:p>
      <w:pPr>
        <w:pStyle w:val="ListBullet"/>
        <w:spacing w:line="240" w:lineRule="auto"/>
        <w:ind w:left="720"/>
      </w:pPr>
      <w:r/>
      <w:r>
        <w:rPr>
          <w:b/>
        </w:rPr>
        <w:t>Safety and show prep:</w:t>
      </w:r>
      <w:r>
        <w:t xml:space="preserve"> Organisers provide makeup artists and practical tips , choose walkable heels and expect touch-ups.</w:t>
      </w:r>
      <w:r/>
    </w:p>
    <w:p>
      <w:pPr>
        <w:pStyle w:val="ListBullet"/>
        <w:spacing w:line="240" w:lineRule="auto"/>
        <w:ind w:left="720"/>
      </w:pPr>
      <w:r/>
      <w:r>
        <w:rPr>
          <w:b/>
        </w:rPr>
        <w:t>Political undertone:</w:t>
      </w:r>
      <w:r>
        <w:t xml:space="preserve"> Performances mix humour with pointed messages about visibility, anti-Islamophobia and solidarity after recent attacks and global conflicts.</w:t>
      </w:r>
      <w:r/>
      <w:r/>
    </w:p>
    <w:p>
      <w:pPr>
        <w:pStyle w:val="Heading2"/>
      </w:pPr>
      <w:r>
        <w:t>A sprint in heels: the opening feels electric</w:t>
      </w:r>
      <w:r/>
    </w:p>
    <w:p>
      <w:r/>
      <w:r>
        <w:t>The high-heel race is the moment the crowd remembers, the sound of pumps and laughter mixing with cheers as contestants launch from the starting line. According to the event’s organisers, the House of Hopelezz, the spectacle blends athleticism with camp , and it shows. You can almost feel the rhinestones and adrenaline. If you go, pick a spot near the track: you’ll catch the tempo of the crowd and the tiny, triumphant details , a heel that wobbles, a rival who nabs the lead. Practical tip: photographers and friends love low angles, so bring a small step stool if you plan to film.</w:t>
      </w:r>
      <w:r/>
    </w:p>
    <w:p>
      <w:pPr>
        <w:pStyle w:val="Heading2"/>
      </w:pPr>
      <w:r>
        <w:t>How a “silly” contest became a serious stage</w:t>
      </w:r>
      <w:r/>
    </w:p>
    <w:p>
      <w:r/>
      <w:r>
        <w:t>What began as a fun, local meet-up has turned into a major Pride fixture, drawing entrants from the Netherlands, Ireland, Morocco, Russia, France, Mexico and Iran. Jennifer Hopelezz, founder of the House of Hopelezz, describes it as a growing, more public celebration , equal parts party and protest. Organisers now manage logistics like on-site makeup support and safety briefings. That growth reflects a broader trend: Pride events worldwide are getting bigger, more diverse and often more explicitly political. The Drag Olympics offers a way to celebrate flamboyance while staying grounded in community care.</w:t>
      </w:r>
      <w:r/>
    </w:p>
    <w:p>
      <w:pPr>
        <w:pStyle w:val="Heading2"/>
      </w:pPr>
      <w:r>
        <w:t>Performance with purpose: activism between the rounds</w:t>
      </w:r>
      <w:r/>
    </w:p>
    <w:p>
      <w:r/>
      <w:r>
        <w:t>Between races and tosses, artists use the stage to address pressing issues , from Islamophobia to conflicts in the Middle East , and the crowd listens, often rapt. Performers combine satire, costume and blunt messages; a Lebanese-Palestinian drag queen and a Dutch drag king both used their slots to call for empathy and visibility. It’s theatre that refuses to be neutral. If you’re attending, expect to be moved as well as amused. That mix is part of why the event matters: it entertains while reminding everyone why visibility and protest persist.</w:t>
      </w:r>
      <w:r/>
    </w:p>
    <w:p>
      <w:pPr>
        <w:pStyle w:val="Heading2"/>
      </w:pPr>
      <w:r>
        <w:t>Who takes part , and why it matters to newcomers</w:t>
      </w:r>
      <w:r/>
    </w:p>
    <w:p>
      <w:r/>
      <w:r>
        <w:t>The roster mixes seasoned performers and first-timers who saw an online call-out and thought, why not? One contestant said she’d first tried drag during COVID lockdowns with friends and now wanted to display that part of herself publicly. The ethos is straightforward: anyone with the confidence to wear a wig and heels can sign up, and organisers emphasise accessibility and safety. They’ll advise you on heel height and costume repairs. For newcomers thinking of competing next year, start with shoes you can walk in and practice a short, sharp routine. It’s as much about charisma as it is about costume.</w:t>
      </w:r>
      <w:r/>
    </w:p>
    <w:p>
      <w:pPr>
        <w:pStyle w:val="Heading2"/>
      </w:pPr>
      <w:r>
        <w:t>Amsterdam, Pride and the wider scene</w:t>
      </w:r>
      <w:r/>
    </w:p>
    <w:p>
      <w:r/>
      <w:r>
        <w:t>The Drag Olympics sits within a jam-packed Pride calendar: canal parades, political speeches and week-long festivals that turn the city into a living, breathing rainbow. With WorldPride in town, the event’s timing heightens its profile, and politicians , including openly gay leaders , have been present at surrounding festivities. That visibility matters to performers and spectators alike. Looking ahead, expect the competition to keep growing, leaning into both its theatrical roots and its role as a public forum for queer voices.</w:t>
      </w:r>
      <w:r/>
    </w:p>
    <w:p>
      <w:r/>
      <w:r>
        <w:t>It's a small change of costume or courage that can make every performance count.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1">
        <w:r>
          <w:rPr>
            <w:color w:val="0000EE"/>
            <w:u w:val="single"/>
          </w:rPr>
          <w:t>[4]</w:t>
        </w:r>
      </w:hyperlink>
      <w:r>
        <w:t xml:space="preserve">- Paragraph 3: </w:t>
      </w:r>
      <w:hyperlink r:id="rId13">
        <w:r>
          <w:rPr>
            <w:color w:val="0000EE"/>
            <w:u w:val="single"/>
          </w:rPr>
          <w:t>[5]</w:t>
        </w:r>
      </w:hyperlink>
      <w:r>
        <w:t xml:space="preserve">, </w:t>
      </w:r>
      <w:hyperlink r:id="rId11">
        <w:r>
          <w:rPr>
            <w:color w:val="0000EE"/>
            <w:u w:val="single"/>
          </w:rPr>
          <w:t>[4]</w:t>
        </w:r>
      </w:hyperlink>
      <w:r>
        <w:t xml:space="preserve">- Paragraph 4: </w:t>
      </w:r>
      <w:hyperlink r:id="rId14">
        <w:r>
          <w:rPr>
            <w:color w:val="0000EE"/>
            <w:u w:val="single"/>
          </w:rPr>
          <w:t>[6]</w:t>
        </w:r>
      </w:hyperlink>
      <w:r>
        <w:t xml:space="preserve">, </w:t>
      </w:r>
      <w:hyperlink r:id="rId12">
        <w:r>
          <w:rPr>
            <w:color w:val="0000EE"/>
            <w:u w:val="single"/>
          </w:rPr>
          <w:t>[3]</w:t>
        </w:r>
      </w:hyperlink>
      <w:r>
        <w:t xml:space="preserve">- Paragraph 5: </w:t>
      </w:r>
      <w:hyperlink r:id="rId15">
        <w:r>
          <w:rPr>
            <w:color w:val="0000EE"/>
            <w:u w:val="single"/>
          </w:rPr>
          <w:t>[7]</w:t>
        </w:r>
      </w:hyperlink>
      <w:r>
        <w:t xml:space="preserve">, </w:t>
      </w:r>
      <w:hyperlink r:id="rId13">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https://www.deccanchronicle.com/world/amsterdam-celebrates-drag-olympics-1976109</w:t>
        </w:r>
      </w:hyperlink>
      <w:r>
        <w:t xml:space="preserve"> - Please view link - unable to able to access data</w:t>
      </w:r>
      <w:r/>
    </w:p>
    <w:p>
      <w:pPr>
        <w:pStyle w:val="ListNumber"/>
        <w:spacing w:line="240" w:lineRule="auto"/>
        <w:ind w:left="720"/>
      </w:pPr>
      <w:r/>
      <w:hyperlink r:id="rId10">
        <w:r>
          <w:rPr>
            <w:color w:val="0000EE"/>
            <w:u w:val="single"/>
          </w:rPr>
          <w:t>https://www.paradiso.nl/en/program/superball-2023/526540/</w:t>
        </w:r>
      </w:hyperlink>
      <w:r>
        <w:t xml:space="preserve"> - Superball 2023, held on 24 June 2023 at Paradiso in Amsterdam, was Europe's largest drag ball. Ten drag houses competed in three rounds—lipsync, dance-off, and catwalk—to win the 'House of Superball 2023' title. The event featured performances by artists like Loena Maas and Madame Madness, with afterparty tickets available for €10. The main programme was sold out, but afterparty tickets remained accessible. The event was organised by Jennifer Hopelezz, a prominent figure in Amsterdam's drag scene.</w:t>
      </w:r>
      <w:r/>
    </w:p>
    <w:p>
      <w:pPr>
        <w:pStyle w:val="ListNumber"/>
        <w:spacing w:line="240" w:lineRule="auto"/>
        <w:ind w:left="720"/>
      </w:pPr>
      <w:r/>
      <w:hyperlink r:id="rId12">
        <w:r>
          <w:rPr>
            <w:color w:val="0000EE"/>
            <w:u w:val="single"/>
          </w:rPr>
          <w:t>https://www.houseofhopelezz.com/</w:t>
        </w:r>
      </w:hyperlink>
      <w:r>
        <w:t xml:space="preserve"> - Jennifer Hopelezz, the proud mother of the House of Hopelezz, is an Australian-born activist, businesswoman, and drag performer based in Amsterdam. She co-founded the Drag Olympics, a premier sporting event for drag queens and kings, and is involved in various initiatives promoting sexual freedom and diversity. Jennifer also co-owns gay venues like Sauna NZ and the Amsterdam fetish club ChUrch, and serves on the board of the GALA Foundation, supporting LGBTQ+ rights in Amsterdam.</w:t>
      </w:r>
      <w:r/>
    </w:p>
    <w:p>
      <w:pPr>
        <w:pStyle w:val="ListNumber"/>
        <w:spacing w:line="240" w:lineRule="auto"/>
        <w:ind w:left="720"/>
      </w:pPr>
      <w:r/>
      <w:hyperlink r:id="rId11">
        <w:r>
          <w:rPr>
            <w:color w:val="0000EE"/>
            <w:u w:val="single"/>
          </w:rPr>
          <w:t>https://www.iamsterdam.com/ontdek/echt-amsterdams/de-echte-amsterdams/de-echte-amsterdams-jennifer-hopelezz</w:t>
        </w:r>
      </w:hyperlink>
      <w:r>
        <w:t xml:space="preserve"> - Jennifer Hopelezz, an Australian-born drag queen and activist, has been a significant figure in Amsterdam's LGBTQ+ community since the 1990s. She co-founded the Drag Olympics, a unique sporting event for drag performers, and is involved in various initiatives promoting sexual freedom and diversity. Jennifer also co-owns gay venues like Sauna NZ and the Amsterdam fetish club ChUrch, and serves on the board of the GALA Foundation, supporting LGBTQ+ rights in Amsterdam.</w:t>
      </w:r>
      <w:r/>
    </w:p>
    <w:p>
      <w:pPr>
        <w:pStyle w:val="ListNumber"/>
        <w:spacing w:line="240" w:lineRule="auto"/>
        <w:ind w:left="720"/>
      </w:pPr>
      <w:r/>
      <w:hyperlink r:id="rId13">
        <w:r>
          <w:rPr>
            <w:color w:val="0000EE"/>
            <w:u w:val="single"/>
          </w:rPr>
          <w:t>https://www.amsterdammuseum.nl/verhalen-en-collecties/themes/vrouwen-van-amsterdam/bijdrage/119442-de-nachtvlinders-van-amsterdam-moeten-vrij-kunnen-fladderen</w:t>
        </w:r>
      </w:hyperlink>
      <w:r>
        <w:t xml:space="preserve"> - Jennifer Hopelezz, an Australian-born drag queen and activist, has been a significant figure in Amsterdam's LGBTQ+ community since the 1990s. She co-founded the Drag Olympics, a unique sporting event for drag performers, and is involved in various initiatives promoting sexual freedom and diversity. Jennifer also co-owns gay venues like Sauna NZ and the Amsterdam fetish club ChUrch, and serves on the board of the GALA Foundation, supporting LGBTQ+ rights in Amsterdam.</w:t>
      </w:r>
      <w:r/>
    </w:p>
    <w:p>
      <w:pPr>
        <w:pStyle w:val="ListNumber"/>
        <w:spacing w:line="240" w:lineRule="auto"/>
        <w:ind w:left="720"/>
      </w:pPr>
      <w:r/>
      <w:hyperlink r:id="rId14">
        <w:r>
          <w:rPr>
            <w:color w:val="0000EE"/>
            <w:u w:val="single"/>
          </w:rPr>
          <w:t>https://www.amarte.nl/en/projecten/film/you-can-call-me-mommy</w:t>
        </w:r>
      </w:hyperlink>
      <w:r>
        <w:t xml:space="preserve"> - The documentary 'You Can Call Me Mommy' offers an intimate look into the life of Jennifer Hopelezz, one of Amsterdam's most iconic drag queens and the proud mother of the House of Hopelezz. Told from the perspective of one of her 'drag daughters,' the film explores themes of chosen families and the diverse ways one can be, and nurture, a mother. Directed by Indie Nile, the film delves into the vibrant world of Amsterdam's drag community.</w:t>
      </w:r>
      <w:r/>
    </w:p>
    <w:p>
      <w:pPr>
        <w:pStyle w:val="ListNumber"/>
        <w:spacing w:line="240" w:lineRule="auto"/>
        <w:ind w:left="720"/>
      </w:pPr>
      <w:r/>
      <w:hyperlink r:id="rId15">
        <w:r>
          <w:rPr>
            <w:color w:val="0000EE"/>
            <w:u w:val="single"/>
          </w:rPr>
          <w:t>https://w139.nl/event/w139-hosts-week-3/</w:t>
        </w:r>
      </w:hyperlink>
      <w:r>
        <w:t xml:space="preserve"> - W139 hosts 'A House of Hope,' an installation featuring garments, purses, shoes, and wigs woven together to create a piece reflecting the safety network of a drag house. The work examines the fundamentals of creating a performative yet self-expressive identity. The installation was transformed into a drag pavilion for performances by Leo Patra and other queens, and included exercises exploring drag, gender performativity, and self-exploration.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deccanchronicle.com/world/amsterdam-celebrates-drag-olympics-1976109" TargetMode="External"/><Relationship Id="rId10" Type="http://schemas.openxmlformats.org/officeDocument/2006/relationships/hyperlink" Target="https://www.paradiso.nl/en/program/superball-2023/526540/" TargetMode="External"/><Relationship Id="rId11" Type="http://schemas.openxmlformats.org/officeDocument/2006/relationships/hyperlink" Target="https://www.iamsterdam.com/ontdek/echt-amsterdams/de-echte-amsterdams/de-echte-amsterdams-jennifer-hopelezz" TargetMode="External"/><Relationship Id="rId12" Type="http://schemas.openxmlformats.org/officeDocument/2006/relationships/hyperlink" Target="https://www.houseofhopelezz.com/" TargetMode="External"/><Relationship Id="rId13" Type="http://schemas.openxmlformats.org/officeDocument/2006/relationships/hyperlink" Target="https://www.amsterdammuseum.nl/verhalen-en-collecties/themes/vrouwen-van-amsterdam/bijdrage/119442-de-nachtvlinders-van-amsterdam-moeten-vrij-kunnen-fladderen" TargetMode="External"/><Relationship Id="rId14" Type="http://schemas.openxmlformats.org/officeDocument/2006/relationships/hyperlink" Target="https://www.amarte.nl/en/projecten/film/you-can-call-me-mommy" TargetMode="External"/><Relationship Id="rId15" Type="http://schemas.openxmlformats.org/officeDocument/2006/relationships/hyperlink" Target="https://w139.nl/event/w139-hosts-week-3/"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