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Canal Parade Guide: Where Celebration Meets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Amsterdam’s Canal Parade up close: attendees, floats, and why this WorldPride spectacle matters , a colourful, political and deeply emotional procession that proves Pride can be equal parts party and protest.</w:t>
      </w:r>
      <w:r/>
    </w:p>
    <w:p>
      <w:r/>
      <w:r>
        <w:t>Essential Takeaways</w:t>
      </w:r>
      <w:r/>
      <w:r/>
    </w:p>
    <w:p>
      <w:pPr>
        <w:pStyle w:val="ListBullet"/>
        <w:spacing w:line="240" w:lineRule="auto"/>
        <w:ind w:left="720"/>
      </w:pPr>
      <w:r/>
      <w:r>
        <w:rPr>
          <w:b/>
        </w:rPr>
        <w:t>Massive spectacle:</w:t>
      </w:r>
      <w:r>
        <w:t xml:space="preserve"> Around eighty floats glide through Amsterdam’s canals, drawing crowds in the hundreds of thousands and a vivid, festive atmosphere.</w:t>
      </w:r>
      <w:r/>
    </w:p>
    <w:p>
      <w:pPr>
        <w:pStyle w:val="ListBullet"/>
        <w:spacing w:line="240" w:lineRule="auto"/>
        <w:ind w:left="720"/>
      </w:pPr>
      <w:r/>
      <w:r>
        <w:rPr>
          <w:b/>
        </w:rPr>
        <w:t>Diverse representation:</w:t>
      </w:r>
      <w:r>
        <w:t xml:space="preserve"> Floats celebrate a wide range of communities , intersex, bisexual, leather, trans and refugee allies , and feel inclusive and eclectic.</w:t>
      </w:r>
      <w:r/>
    </w:p>
    <w:p>
      <w:pPr>
        <w:pStyle w:val="ListBullet"/>
        <w:spacing w:line="240" w:lineRule="auto"/>
        <w:ind w:left="720"/>
      </w:pPr>
      <w:r/>
      <w:r>
        <w:rPr>
          <w:b/>
        </w:rPr>
        <w:t>Historic roots:</w:t>
      </w:r>
      <w:r>
        <w:t xml:space="preserve"> COC Netherlands, founded in 1946, was honoured during the parade, linking today’s joy to decades of activism.</w:t>
      </w:r>
      <w:r/>
    </w:p>
    <w:p>
      <w:pPr>
        <w:pStyle w:val="ListBullet"/>
        <w:spacing w:line="240" w:lineRule="auto"/>
        <w:ind w:left="720"/>
      </w:pPr>
      <w:r/>
      <w:r>
        <w:rPr>
          <w:b/>
        </w:rPr>
        <w:t>Satire and politics:</w:t>
      </w:r>
      <w:r>
        <w:t xml:space="preserve"> Expect bold political statements; the parade blends humour and protest, from anti-censorship messages to provocative art.</w:t>
      </w:r>
      <w:r/>
    </w:p>
    <w:p>
      <w:pPr>
        <w:pStyle w:val="ListBullet"/>
        <w:spacing w:line="240" w:lineRule="auto"/>
        <w:ind w:left="720"/>
      </w:pPr>
      <w:r/>
      <w:r>
        <w:rPr>
          <w:b/>
        </w:rPr>
        <w:t>Accessible fun:</w:t>
      </w:r>
      <w:r>
        <w:t xml:space="preserve"> Events run across WorldPride with concerts and cultural programmes each evening, making the city a lively base for visitors.</w:t>
      </w:r>
      <w:r/>
      <w:r/>
    </w:p>
    <w:p>
      <w:pPr>
        <w:pStyle w:val="Heading2"/>
      </w:pPr>
      <w:r>
        <w:t>A flotilla like no other , the sensory thrill of the Canal Parade</w:t>
      </w:r>
      <w:r/>
    </w:p>
    <w:p>
      <w:r/>
      <w:r>
        <w:t>The Canal Parade is pure theatre on water, an exuberant mix of colour, music and cheeky spectacle that grabs you the second a float rounds a bend. According to organisers, about eighty themed barges move slowly through Amsterdam’s ring of canals while tens of thousands of people line the banks and bridges. The sound is infectious: DJs, singers and chanting crowds create a continuous beat, and the visual detail , from sequins to giant balloons , is impossible to miss.</w:t>
      </w:r>
      <w:r/>
    </w:p>
    <w:p>
      <w:r/>
      <w:r>
        <w:t>The parade’s scale and intimacy feel contradictory and brilliant at once; you’re close enough to see faces and banners, yet the procession carries the sense of being part of a massive, international party. If you’re planning to watch in person, aim for an early spot on a bridge for both a clear view and the best photo angles.</w:t>
      </w:r>
      <w:r/>
    </w:p>
    <w:p>
      <w:pPr>
        <w:pStyle w:val="Heading2"/>
      </w:pPr>
      <w:r>
        <w:t>Why history matters , COC Netherlands and the parade’s activist heart</w:t>
      </w:r>
      <w:r/>
    </w:p>
    <w:p>
      <w:r/>
      <w:r>
        <w:t>One of the parade’s most moving moments was seeing COC Netherlands recognised , the organisation that dates back to 1946 and is often called the world’s oldest continuing LGBTQ+ group. That tether to history makes Pride feel like more than a carnival: it’s also a public ledger of progress and sacrifice. Observers often respond emotionally when contemporary costumes and sound systems give way to clear reminders of the decades-long fight for rights.</w:t>
      </w:r>
      <w:r/>
    </w:p>
    <w:p>
      <w:r/>
      <w:r>
        <w:t>For visitors, that mix of celebration and remembrance is why Amsterdam Pride feels unusually layered. It’s worth taking time between parties to visit museums or talks that map the history behind what you’re seeing on the water.</w:t>
      </w:r>
      <w:r/>
    </w:p>
    <w:p>
      <w:pPr>
        <w:pStyle w:val="Heading2"/>
      </w:pPr>
      <w:r>
        <w:t>Politics and satire float side by side , expect bold statements</w:t>
      </w:r>
      <w:r/>
    </w:p>
    <w:p>
      <w:r/>
      <w:r>
        <w:t>Amsterdam Pride has never shied away from politics, and WorldPride intensifies that. You’ll see floats carrying messages against book bans, in support of refugees, and for marriage equality , fitting in a country that led on same-sex marriage. At the same time, Dutch satire is on full display: a surprise float featuring giant balloons of world leaders in a kiss drew equal parts laughter and commentary.</w:t>
      </w:r>
      <w:r/>
    </w:p>
    <w:p>
      <w:r/>
      <w:r>
        <w:t>That blend keeps the parade urgent and topical. If you’re sensitive to confrontational imagery, come prepared; if you love theatrical protest, you’ll be in your element. The parade’s ability to balance joy with pointed critique is central to why it resonates internationally.</w:t>
      </w:r>
      <w:r/>
    </w:p>
    <w:p>
      <w:pPr>
        <w:pStyle w:val="Heading2"/>
      </w:pPr>
      <w:r>
        <w:t>The parties and programming , more than just the parade</w:t>
      </w:r>
      <w:r/>
    </w:p>
    <w:p>
      <w:r/>
      <w:r>
        <w:t>WorldPride turns Amsterdam into a rolling festival: concerts, cultural events and late-night parties animate squares and venues across the city. Big names and queer icons often perform on programmed stages, and there’s a sense that each evening brings a different mood , intimate cabaret one night, full-on dance revelry the next.</w:t>
      </w:r>
      <w:r/>
    </w:p>
    <w:p>
      <w:r/>
      <w:r>
        <w:t>Plan your itinerary to include both headline shows and smaller community events; those grassroots gatherings often offer the most memorable, human moments. And remember to book ticketed events in advance, as popular gigs sell out fast during WorldPride.</w:t>
      </w:r>
      <w:r/>
    </w:p>
    <w:p>
      <w:pPr>
        <w:pStyle w:val="Heading2"/>
      </w:pPr>
      <w:r>
        <w:t>Practical tips for visitors , see more, stress less</w:t>
      </w:r>
      <w:r/>
    </w:p>
    <w:p>
      <w:r/>
      <w:r>
        <w:t>Getting around the canal district on parade day can be slow and crowded, so wear comfortable shoes and keep water handy. If you want a canal-side view, show up early; bridges and key bank spots fill quickly. Consider a boat ticket if you prefer a seat on the water, but expect limited availability and higher prices.</w:t>
      </w:r>
      <w:r/>
    </w:p>
    <w:p>
      <w:r/>
      <w:r>
        <w:t>Respect local rules and the fact the parade is both a party and a protest: applause and costumes are welcome, but some floats carry serious messages. Bringing a small camera, a lightweight rain jacket and an open mind will help you enjoy the full range of emotion on display.</w:t>
      </w:r>
      <w:r/>
    </w:p>
    <w:p>
      <w:r/>
      <w:r>
        <w:t>It's a small change that can make every visit to Pride richer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https://epgn.com/2026/08/03/amsterdam-rainbow-high/</w:t>
        </w:r>
      </w:hyperlink>
      <w:r>
        <w:t xml:space="preserve"> - Please view link - unable to able to access data</w:t>
      </w:r>
      <w:r/>
    </w:p>
    <w:p>
      <w:pPr>
        <w:pStyle w:val="ListNumber"/>
        <w:spacing w:line="240" w:lineRule="auto"/>
        <w:ind w:left="720"/>
      </w:pPr>
      <w:r/>
      <w:hyperlink r:id="rId14">
        <w:r>
          <w:rPr>
            <w:color w:val="0000EE"/>
            <w:u w:val="single"/>
          </w:rPr>
          <w:t>https://apnews.com/article/4b1d7cca31a9e89d29666f730e1c3cf3</w:t>
        </w:r>
      </w:hyperlink>
      <w:r>
        <w:t xml:space="preserve"> - The Associated Press reports that hundreds of thousands gathered along Amsterdam's canals for the annual Pride boat parade, a highlight of the city's Pride festival coinciding with World Pride. The event featured 80 vessels, including one with inflatable figures of Donald Trump and Vladimir Putin, promoting messages of love and reflection. Dutch Prime Minister Rob Jetten, the first openly gay prime minister, participated in the parade, emphasising the importance of Pride amid rising global threats and discrimination against the LGBTQ+ community.</w:t>
      </w:r>
      <w:r/>
    </w:p>
    <w:p>
      <w:pPr>
        <w:pStyle w:val="ListNumber"/>
        <w:spacing w:line="240" w:lineRule="auto"/>
        <w:ind w:left="720"/>
      </w:pPr>
      <w:r/>
      <w:hyperlink r:id="rId10">
        <w:r>
          <w:rPr>
            <w:color w:val="0000EE"/>
            <w:u w:val="single"/>
          </w:rPr>
          <w:t>https://pride.amsterdam/en/event/canal-parade/</w:t>
        </w:r>
      </w:hyperlink>
      <w:r>
        <w:t xml:space="preserve"> - The official website of Amsterdam Pride provides detailed information about the Canal Parade, a central event of WorldPride Amsterdam 2026. Scheduled for 1 August 2026, the parade will feature a WorldPride Stadium on the Prinsengracht, offering around 10,000 seats for spectators. The route includes Oosterdok, Nieuwe Herengracht, Amstel, Prinsengracht, and Westerdok. The website also outlines practical information for visitors, including accessibility options, food and drink vendors, and guidelines for photography and videography during the event.</w:t>
      </w:r>
      <w:r/>
    </w:p>
    <w:p>
      <w:pPr>
        <w:pStyle w:val="ListNumber"/>
        <w:spacing w:line="240" w:lineRule="auto"/>
        <w:ind w:left="720"/>
      </w:pPr>
      <w:r/>
      <w:hyperlink r:id="rId13">
        <w:r>
          <w:rPr>
            <w:color w:val="0000EE"/>
            <w:u w:val="single"/>
          </w:rPr>
          <w:t>https://www.amsterdam.nl/en/news/worldpride/</w:t>
        </w:r>
      </w:hyperlink>
      <w:r>
        <w:t xml:space="preserve"> - The City of Amsterdam's official page outlines the events and activities for WorldPride 2026, running from 25 July to 8 August. Under the theme 'UNITY', the city celebrates diversity, freedom, and equal rights for LGBTQIA+ people. Major events include the Pride Walk, Pride Park, Canal Parade, street parties, and the Closing Concert on Museumplein. The page also highlights sports events like the Sport Pride World Games and LoveSwim, as well as cultural activities such as theatre, comedy, and exhibitions.</w:t>
      </w:r>
      <w:r/>
    </w:p>
    <w:p>
      <w:pPr>
        <w:pStyle w:val="ListNumber"/>
        <w:spacing w:line="240" w:lineRule="auto"/>
        <w:ind w:left="720"/>
      </w:pPr>
      <w:r/>
      <w:hyperlink r:id="rId12">
        <w:r>
          <w:rPr>
            <w:color w:val="0000EE"/>
            <w:u w:val="single"/>
          </w:rPr>
          <w:t>https://www.holland.com/global/press/newsroom/dertig-jaar-amsterdam-pride</w:t>
        </w:r>
      </w:hyperlink>
      <w:r>
        <w:t xml:space="preserve"> - Holland.com commemorates 30 years of Amsterdam Pride, coinciding with WorldPride 2026. The article traces the origins of Amsterdam Pride from its first Canal Parade in 1996, which attracted around 20,000 spectators, to its growth into one of the world's most iconic Pride celebrations. The piece highlights the event's evolution and its significance in promoting diversity, equality, and inclusion, emphasising Amsterdam's reputation as an open and welcoming destination for the LGBTQ+ community.</w:t>
      </w:r>
      <w:r/>
    </w:p>
    <w:p>
      <w:pPr>
        <w:pStyle w:val="ListNumber"/>
        <w:spacing w:line="240" w:lineRule="auto"/>
        <w:ind w:left="720"/>
      </w:pPr>
      <w:r/>
      <w:hyperlink r:id="rId11">
        <w:r>
          <w:rPr>
            <w:color w:val="0000EE"/>
            <w:u w:val="single"/>
          </w:rPr>
          <w:t>https://www.amsterdamgaypride.nl/amsterdam-pride-canal-parade.html</w:t>
        </w:r>
      </w:hyperlink>
      <w:r>
        <w:t xml:space="preserve"> - Amsterdam Gay Pride provides comprehensive details about the Canal Parade, a highlight of Amsterdam Pride. Scheduled for 1 August 2026, the parade will feature around 80 decorated boats representing various LGBTQIA+ organisations and communities. The route begins at the Scheepvaartmuseum, traverses the Amstel River, Prinsengracht, and concludes near the Westerdok. The website offers information on boat participation, viewing spots, and practical tips for attendees, including accommodation options and transportation considerations.</w:t>
      </w:r>
      <w:r/>
    </w:p>
    <w:p>
      <w:pPr>
        <w:pStyle w:val="ListNumber"/>
        <w:spacing w:line="240" w:lineRule="auto"/>
        <w:ind w:left="720"/>
      </w:pPr>
      <w:r/>
      <w:hyperlink r:id="rId15">
        <w:r>
          <w:rPr>
            <w:color w:val="0000EE"/>
            <w:u w:val="single"/>
          </w:rPr>
          <w:t>https://canalsofamsterdam.com/event/canal-parade-amsterdam-pride/</w:t>
        </w:r>
      </w:hyperlink>
      <w:r>
        <w:t xml:space="preserve"> - Canals of Amsterdam provides an overview of the Canal Parade, a central event of Amsterdam Pride. The article details the parade's route, starting at the Oosterdok and passing through the Nieuwe Herengracht, Amstel, Prinsengracht, and ending at the Westerdok. It mentions the participation of around eighty boats representing various LGBTQI+ foundations and multinational companies. The piece also highlights the significance of the event as a vibrant celebration of love, diversity, and freedom, attracting large crowds along the canals.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03/amsterdam-rainbow-high/" TargetMode="External"/><Relationship Id="rId10" Type="http://schemas.openxmlformats.org/officeDocument/2006/relationships/hyperlink" Target="https://pride.amsterdam/en/event/canal-parade/" TargetMode="External"/><Relationship Id="rId11" Type="http://schemas.openxmlformats.org/officeDocument/2006/relationships/hyperlink" Target="https://www.amsterdamgaypride.nl/amsterdam-pride-canal-parade.html" TargetMode="External"/><Relationship Id="rId12" Type="http://schemas.openxmlformats.org/officeDocument/2006/relationships/hyperlink" Target="https://www.holland.com/global/press/newsroom/dertig-jaar-amsterdam-pride" TargetMode="External"/><Relationship Id="rId13" Type="http://schemas.openxmlformats.org/officeDocument/2006/relationships/hyperlink" Target="https://www.amsterdam.nl/en/news/worldpride/" TargetMode="External"/><Relationship Id="rId14" Type="http://schemas.openxmlformats.org/officeDocument/2006/relationships/hyperlink" Target="https://apnews.com/article/4b1d7cca31a9e89d29666f730e1c3cf3" TargetMode="External"/><Relationship Id="rId15" Type="http://schemas.openxmlformats.org/officeDocument/2006/relationships/hyperlink" Target="https://canalsofamsterdam.com/event/canal-parade-amsterdam-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