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Viral Love Stories: Why This 53-Year Gay Romance Has Everyone Smiling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feel‑good content are flocking to a viral clip of Allen and Tony, a gay couple who’ve been together 53 years after meeting on a tennis court in 1973; their playful banter, tender advice and quiet chemistry have reignited conversations about longevity, visibility and everyday romance.</w:t>
      </w:r>
      <w:r/>
      <w:r/>
    </w:p>
    <w:p>
      <w:pPr>
        <w:pStyle w:val="ListBullet"/>
        <w:spacing w:line="240" w:lineRule="auto"/>
        <w:ind w:left="720"/>
      </w:pPr>
      <w:r/>
      <w:r>
        <w:rPr>
          <w:b/>
        </w:rPr>
        <w:t>Enduring affection:</w:t>
      </w:r>
      <w:r>
        <w:t xml:space="preserve"> Allen and Tony have been a couple for 53 years after meeting playing tennis, and they still hold hands in public. </w:t>
      </w:r>
      <w:r/>
    </w:p>
    <w:p>
      <w:pPr>
        <w:pStyle w:val="ListBullet"/>
        <w:spacing w:line="240" w:lineRule="auto"/>
        <w:ind w:left="720"/>
      </w:pPr>
      <w:r/>
      <w:r>
        <w:rPr>
          <w:b/>
        </w:rPr>
        <w:t>Playful charm:</w:t>
      </w:r>
      <w:r>
        <w:t xml:space="preserve"> Their on‑camera banter , from “hot” first impressions to jokes about “good hearts” , gave viewers both laughs and goosebumps. </w:t>
      </w:r>
      <w:r/>
    </w:p>
    <w:p>
      <w:pPr>
        <w:pStyle w:val="ListBullet"/>
        <w:spacing w:line="240" w:lineRule="auto"/>
        <w:ind w:left="720"/>
      </w:pPr>
      <w:r/>
      <w:r>
        <w:rPr>
          <w:b/>
        </w:rPr>
        <w:t>Wide reaction:</w:t>
      </w:r>
      <w:r>
        <w:t xml:space="preserve"> Celebrities and everyday users reacted with heart emojis, crying faces and pleas to see their throwback photos. </w:t>
      </w:r>
      <w:r/>
    </w:p>
    <w:p>
      <w:pPr>
        <w:pStyle w:val="ListBullet"/>
        <w:spacing w:line="240" w:lineRule="auto"/>
        <w:ind w:left="720"/>
      </w:pPr>
      <w:r/>
      <w:r>
        <w:rPr>
          <w:b/>
        </w:rPr>
        <w:t>Simple wisdom:</w:t>
      </w:r>
      <w:r>
        <w:t xml:space="preserve"> Allen’s advice , care more about the other person than yourself , is a practical guideline that resonated across generations.</w:t>
      </w:r>
      <w:r/>
      <w:r/>
    </w:p>
    <w:p>
      <w:pPr>
        <w:pStyle w:val="Heading2"/>
      </w:pPr>
      <w:r>
        <w:t>A viral moment that feels like a warm hug</w:t>
      </w:r>
      <w:r/>
    </w:p>
    <w:p>
      <w:r/>
      <w:r>
        <w:t>The clip of Allen and Tony is short, but it lands like a warm, familiar scene , two men who’ve matured together, smiling at each other and at the camera. Viewers picked up on small sensory details: the easy laugh, the way they squeeze hands as they walk away, the slightly dry humour that comes from decades of knowing someone inside out. According to social responses, it’s these micro‑moments that make the video feel intimate and real.</w:t>
      </w:r>
      <w:r/>
    </w:p>
    <w:p>
      <w:r/>
      <w:r>
        <w:t>Backstory matters here. This isn’t a staged profile or a manufactured PR moment; it’s a street interview that caught a lifetime of history in a few candid lines. That element of authenticity is why people asked the account to track the couple down for photos from the 1970s and why commenters insisted the clip should be framed and put on the mantel.</w:t>
      </w:r>
      <w:r/>
    </w:p>
    <w:p>
      <w:pPr>
        <w:pStyle w:val="Heading2"/>
      </w:pPr>
      <w:r>
        <w:t>Why their story resonates right now</w:t>
      </w:r>
      <w:r/>
    </w:p>
    <w:p>
      <w:r/>
      <w:r>
        <w:t>In an era of polished influencer romances and curated timelines, an unvarnished love story stands out. People are hungry for examples of long‑term queer relationships because visibility still shapes acceptance and belonging. The couple’s origin , meeting on a tennis court in 1973 , also threads together sport, chance encounters and the quieter social shifts of the era.</w:t>
      </w:r>
      <w:r/>
    </w:p>
    <w:p>
      <w:r/>
      <w:r>
        <w:t>This clip joins a stream of viral moments featuring older LGBTQ+ couples recreating photos or sharing decades of life together. Each one chips away at stereotypes, and together they make a louder case: gay relationships are enduring, ordinary and deserving of public tenderness.</w:t>
      </w:r>
      <w:r/>
    </w:p>
    <w:p>
      <w:pPr>
        <w:pStyle w:val="Heading2"/>
      </w:pPr>
      <w:r>
        <w:t>What we can learn from a lifetime in a line or two</w:t>
      </w:r>
      <w:r/>
    </w:p>
    <w:p>
      <w:r/>
      <w:r>
        <w:t>There’s a practical lesson tucked into Allen’s advice to care more about the other person than you do about yourself. It’s not a romantic cliché; it’s a behavioural switch. In day‑to‑day terms, that might mean compromising on small decisions, listening first, or keeping a shared joke alive when life gets busy. For couples starting out, the takeaway is simple: invest attention where it matters and the rest tends to follow.</w:t>
      </w:r>
      <w:r/>
    </w:p>
    <w:p>
      <w:r/>
      <w:r>
        <w:t>If you want to adopt this approach, try small habits: a weekly check‑in, an unhurried walk together, or a ritual that signals you’re prioritising your partner. These tiny acts add up over months and years.</w:t>
      </w:r>
      <w:r/>
    </w:p>
    <w:p>
      <w:pPr>
        <w:pStyle w:val="Heading2"/>
      </w:pPr>
      <w:r>
        <w:t>The reaction says as much as the clip</w:t>
      </w:r>
      <w:r/>
    </w:p>
    <w:p>
      <w:r/>
      <w:r>
        <w:t>The social feed filled with heartfelt replies: celebrities chimed in, strangers pleaded for more photos, and many just wrote that they were “undone.” That kind of reaction reveals something about our cultural appetite , we crave proof that love can be patient, witty and visible. Public displays of affection from older queer couples also carry symbolic weight: they normalise what some might still see as unconventional and, for younger queer people, they offer a roadmap of possibility.</w:t>
      </w:r>
      <w:r/>
    </w:p>
    <w:p>
      <w:r/>
      <w:r>
        <w:t>Journalists and outlets have picked up similar stories before, like viral recreations or historic first kisses covered by media over the last few years, and those pieces add context: these moments do more than amuse, they invite conversations about history and progress.</w:t>
      </w:r>
      <w:r/>
    </w:p>
    <w:p>
      <w:pPr>
        <w:pStyle w:val="Heading2"/>
      </w:pPr>
      <w:r>
        <w:t>How to celebrate real‑world love without turning privacy into spectacle</w:t>
      </w:r>
      <w:r/>
    </w:p>
    <w:p>
      <w:r/>
      <w:r>
        <w:t>It’s fine to gush, but it’s also fine to be mindful. If you spot a lovely couple on the street, a compliment or a quiet smile respects both the moment and the people. If you want more , say, throwback photos or follow‑ups , consider reaching out through respectful channels or supporting verified pages that help reconnect subjects with their audiences.</w:t>
      </w:r>
      <w:r/>
    </w:p>
    <w:p>
      <w:r/>
      <w:r>
        <w:t>And if you’re sharing their clip, add context rather than just reaction emojis; a few words about why it moved you helps keep the conversation about visibility and longevity.</w:t>
      </w:r>
      <w:r/>
    </w:p>
    <w:p>
      <w:r/>
      <w:r>
        <w:t>It's a small change that can make every public moment of love feel safer and sweeter.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[7]</w:t>
        </w:r>
      </w:hyperlink>
      <w:r>
        <w:t xml:space="preserve">- Paragraph 6: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https://www.lgbtqnation.com/2026/08/people-are-gushing-over-a-gay-couples-53-year-love-story-we-should-all-be-so-lucky/</w:t>
        </w:r>
      </w:hyperlink>
      <w:r>
        <w:t xml:space="preserve"> - Please view link - unable to able to access data</w:t>
      </w:r>
      <w:r/>
    </w:p>
    <w:p>
      <w:pPr>
        <w:pStyle w:val="ListNumber"/>
        <w:spacing w:line="240" w:lineRule="auto"/>
        <w:ind w:left="720"/>
      </w:pPr>
      <w:r/>
      <w:hyperlink r:id="rId9">
        <w:r>
          <w:rPr>
            <w:color w:val="0000EE"/>
            <w:u w:val="single"/>
          </w:rPr>
          <w:t>https://www.lgbtqnation.com/2026/08/people-are-gushing-over-a-gay-couples-53-year-love-story-we-should-all-be-so-lucky/</w:t>
        </w:r>
      </w:hyperlink>
      <w:r>
        <w:t xml:space="preserve"> - A gay couple's 53-year love story has gone viral after being featured on the popular social media account @meetcutesnyc. Allen and Tony met on a tennis court in 1973 and have been together ever since. In an on-the-street interview, they shared their first impressions of each other and their journey from tennis partners to life partners. Their story has garnered widespread admiration, with celebrities like Elaine Hendrix commenting, 'We should all be so lucky.' The couple's enduring love and commitment have inspired many.</w:t>
      </w:r>
      <w:r/>
    </w:p>
    <w:p>
      <w:pPr>
        <w:pStyle w:val="ListNumber"/>
        <w:spacing w:line="240" w:lineRule="auto"/>
        <w:ind w:left="720"/>
      </w:pPr>
      <w:r/>
      <w:hyperlink r:id="rId11">
        <w:r>
          <w:rPr>
            <w:color w:val="0000EE"/>
            <w:u w:val="single"/>
          </w:rPr>
          <w:t>https://www.lgbtqnation.com/2023/08/older-gay-couple-goes-viral-for-recreating-their-old-photos/</w:t>
        </w:r>
      </w:hyperlink>
      <w:r>
        <w:t xml:space="preserve"> - Richie and Duane, a gay couple together for 42 years, went viral for recreating their old photos. They shared a reel on Instagram showcasing their journey together, receiving tens of millions of views. Their content highlights the longevity and depth of their relationship, serving as a testament to enduring love. They express gratitude for the positive response and emphasize the importance of visibility in the LGBTQ+ community.</w:t>
      </w:r>
      <w:r/>
    </w:p>
    <w:p>
      <w:pPr>
        <w:pStyle w:val="ListNumber"/>
        <w:spacing w:line="240" w:lineRule="auto"/>
        <w:ind w:left="720"/>
      </w:pPr>
      <w:r/>
      <w:hyperlink r:id="rId10">
        <w:r>
          <w:rPr>
            <w:color w:val="0000EE"/>
            <w:u w:val="single"/>
          </w:rPr>
          <w:t>https://www.lgbtqnation.com/2024/01/a-gay-couple-who-were-cnns-first-new-years-kiss-went-viral-they-continue-to-spread-love/</w:t>
        </w:r>
      </w:hyperlink>
      <w:r>
        <w:t xml:space="preserve"> - Jake Erikkson and Corin Christian became the first gay couple to be televised kissing at the stroke of midnight on New Year's Eve, as captured by CNN. Their kiss went viral, spreading joy within the queer community. They continue to advocate for unconditional love and acceptance, encouraging parents to love their children unconditionally, regardless of understanding.</w:t>
      </w:r>
      <w:r/>
    </w:p>
    <w:p>
      <w:pPr>
        <w:pStyle w:val="ListNumber"/>
        <w:spacing w:line="240" w:lineRule="auto"/>
        <w:ind w:left="720"/>
      </w:pPr>
      <w:r/>
      <w:hyperlink r:id="rId12">
        <w:r>
          <w:rPr>
            <w:color w:val="0000EE"/>
            <w:u w:val="single"/>
          </w:rPr>
          <w:t>https://www.lgbtqnation.com/2025/12/swiss-tennis-star-becomes-second-active-player-ever-to-come-out-as-gay-im-proud-of-who-i-am/</w:t>
        </w:r>
      </w:hyperlink>
      <w:r>
        <w:t xml:space="preserve"> - Swiss tennis star Mika Brunold, 21, came out as gay in a heartfelt Instagram post. Standing at 6'3", he is climbing the ranks of the men's singles circuit. He shared his journey of self-discovery and the importance of staying true to oneself, expressing pride in his identity.</w:t>
      </w:r>
      <w:r/>
    </w:p>
    <w:p>
      <w:pPr>
        <w:pStyle w:val="ListNumber"/>
        <w:spacing w:line="240" w:lineRule="auto"/>
        <w:ind w:left="720"/>
      </w:pPr>
      <w:r/>
      <w:hyperlink r:id="rId14">
        <w:r>
          <w:rPr>
            <w:color w:val="0000EE"/>
            <w:u w:val="single"/>
          </w:rPr>
          <w:t>https://www.lgbtqnation.com/2019/07/lesbian-couple-kicks-butt-makes-history-as-wimbledon-doubles-partners/</w:t>
        </w:r>
      </w:hyperlink>
      <w:r>
        <w:t xml:space="preserve"> - Belgian tennis players Alison van Uytvanck and Greet Minnen made history as the first out lesbian couple to play doubles together at Wimbledon. They had been dating for three years and hoped their visibility would encourage more male tennis players to come out. Their participation marked a significant milestone in LGBTQ+ representation in sports.</w:t>
      </w:r>
      <w:r/>
    </w:p>
    <w:p>
      <w:pPr>
        <w:pStyle w:val="ListNumber"/>
        <w:spacing w:line="240" w:lineRule="auto"/>
        <w:ind w:left="720"/>
      </w:pPr>
      <w:r/>
      <w:hyperlink r:id="rId13">
        <w:r>
          <w:rPr>
            <w:color w:val="0000EE"/>
            <w:u w:val="single"/>
          </w:rPr>
          <w:t>https://www.lgbtqnation.com/2022/02/gay-couple-defiantly-kisses-on-camera-in-historic-first-video-has-gone-viral/</w:t>
        </w:r>
      </w:hyperlink>
      <w:r>
        <w:t xml:space="preserve"> - In Singapore, two men made history by becoming the first same-sex couple to kiss on television. They photobombed a reporter during a live broadcast, sharing a defiant kiss that was captured on camera. Their act of public affection challenged societal norms in a country where homosexuality is illegal, sparking discussions about LGBTQ+ rights and visibility.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people-are-gushing-over-a-gay-couples-53-year-love-story-we-should-all-be-so-lucky/" TargetMode="External"/><Relationship Id="rId10" Type="http://schemas.openxmlformats.org/officeDocument/2006/relationships/hyperlink" Target="https://www.lgbtqnation.com/2024/01/a-gay-couple-who-were-cnns-first-new-years-kiss-went-viral-they-continue-to-spread-love/" TargetMode="External"/><Relationship Id="rId11" Type="http://schemas.openxmlformats.org/officeDocument/2006/relationships/hyperlink" Target="https://www.lgbtqnation.com/2023/08/older-gay-couple-goes-viral-for-recreating-their-old-photos/" TargetMode="External"/><Relationship Id="rId12" Type="http://schemas.openxmlformats.org/officeDocument/2006/relationships/hyperlink" Target="https://www.lgbtqnation.com/2025/12/swiss-tennis-star-becomes-second-active-player-ever-to-come-out-as-gay-im-proud-of-who-i-am/" TargetMode="External"/><Relationship Id="rId13" Type="http://schemas.openxmlformats.org/officeDocument/2006/relationships/hyperlink" Target="https://www.lgbtqnation.com/2022/02/gay-couple-defiantly-kisses-on-camera-in-historic-first-video-has-gone-viral/" TargetMode="External"/><Relationship Id="rId14" Type="http://schemas.openxmlformats.org/officeDocument/2006/relationships/hyperlink" Target="https://www.lgbtqnation.com/2019/07/lesbian-couple-kicks-butt-makes-history-as-wimbledon-doubles-part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