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Response: Hamburg CSD Sees Record Turnout and Tightened 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Witness the resilience: organisers and crowds packed Hamburg’s streets for the Christopher Street Day parade, a week after the Berlin attack, turning a sombre moment into a show of solidarity that mattered , loud, proud and organised with tighter security.</w:t>
      </w:r>
      <w:r/>
      <w:r/>
    </w:p>
    <w:p>
      <w:pPr>
        <w:pStyle w:val="ListBullet"/>
        <w:spacing w:line="240" w:lineRule="auto"/>
        <w:ind w:left="720"/>
      </w:pPr>
      <w:r/>
      <w:r>
        <w:rPr>
          <w:b/>
        </w:rPr>
        <w:t>Huge turnout:</w:t>
      </w:r>
      <w:r>
        <w:t xml:space="preserve"> Organisers reported about 300,000 people, far above the 250,000 expected, giving the march a festival-like energy. </w:t>
      </w:r>
      <w:r/>
    </w:p>
    <w:p>
      <w:pPr>
        <w:pStyle w:val="ListBullet"/>
        <w:spacing w:line="240" w:lineRule="auto"/>
        <w:ind w:left="720"/>
      </w:pPr>
      <w:r/>
      <w:r>
        <w:rPr>
          <w:b/>
        </w:rPr>
        <w:t>Clear message:</w:t>
      </w:r>
      <w:r>
        <w:t xml:space="preserve"> The parade carried the slogan “Jetzt erst recht!” and public figures, including Olivia Jones, marched in first rows with visible solidarity. </w:t>
      </w:r>
      <w:r/>
    </w:p>
    <w:p>
      <w:pPr>
        <w:pStyle w:val="ListBullet"/>
        <w:spacing w:line="240" w:lineRule="auto"/>
        <w:ind w:left="720"/>
      </w:pPr>
      <w:r/>
      <w:r>
        <w:rPr>
          <w:b/>
        </w:rPr>
        <w:t>Heightened safety:</w:t>
      </w:r>
      <w:r>
        <w:t xml:space="preserve"> Police doubled planned deployment, added concrete barriers and other measures; authorities stressed there was no doubt about going ahead. </w:t>
      </w:r>
      <w:r/>
    </w:p>
    <w:p>
      <w:pPr>
        <w:pStyle w:val="ListBullet"/>
        <w:spacing w:line="240" w:lineRule="auto"/>
        <w:ind w:left="720"/>
      </w:pPr>
      <w:r/>
      <w:r>
        <w:rPr>
          <w:b/>
        </w:rPr>
        <w:t>Wide political presence:</w:t>
      </w:r>
      <w:r>
        <w:t xml:space="preserve"> Senior politicians and Groen/SPD figures walked up front, underlining cross-party support for queer communities. </w:t>
      </w:r>
      <w:r/>
    </w:p>
    <w:p>
      <w:pPr>
        <w:pStyle w:val="ListBullet"/>
        <w:spacing w:line="240" w:lineRule="auto"/>
        <w:ind w:left="720"/>
      </w:pPr>
      <w:r/>
      <w:r>
        <w:rPr>
          <w:b/>
        </w:rPr>
        <w:t>Festival feel, cautious edge:</w:t>
      </w:r>
      <w:r>
        <w:t xml:space="preserve"> Pink confetti and cheers mixed with the reality of recent events, producing a hopeful but guarded atmosphere.</w:t>
      </w:r>
      <w:r/>
      <w:r/>
    </w:p>
    <w:p>
      <w:pPr>
        <w:pStyle w:val="Heading2"/>
      </w:pPr>
      <w:r>
        <w:t>Olivia Jones led the front , and it felt personal</w:t>
      </w:r>
      <w:r/>
    </w:p>
    <w:p>
      <w:r/>
      <w:r>
        <w:t>Olivia Jones, a Reeperbahn fixture, strode at the head of the parade wearing a sash reading “Jetzt erst recht,” and her Instagram clip , confetti falling, crowds cheering , captured the mood: defiant and tender at once. According to regional broadcasters, Jones added hashtags like “lovewins” to underline the tone. It was a striking image: a familiar personality giving literal and symbolic leadership, and people responded with warmth.</w:t>
      </w:r>
      <w:r/>
    </w:p>
    <w:p>
      <w:r/>
      <w:r>
        <w:t>The backdrop was grim. Just days earlier a deadly attack had shocked Berlin’s Pride community, so Hamburg’s march carried extra weight. That contrast made the sight of thousands singing and waving rainbow flags feel like both a celebration and a collective refusal to be silenced.</w:t>
      </w:r>
      <w:r/>
    </w:p>
    <w:p>
      <w:pPr>
        <w:pStyle w:val="Heading2"/>
      </w:pPr>
      <w:r>
        <w:t>Record numbers turned up , what that tells us</w:t>
      </w:r>
      <w:r/>
    </w:p>
    <w:p>
      <w:r/>
      <w:r>
        <w:t>Organisers said around 300,000 people took part, beating expectations and registering as the largest CSD turnout in Hamburg’s history. Fifty to one hundred extra groups were mentioned, and the parade route , from Lübecker Straße down Mönckebergstraße to Lombardsbrücke , swelled with colour and music.</w:t>
      </w:r>
      <w:r/>
    </w:p>
    <w:p>
      <w:r/>
      <w:r>
        <w:t>This surge speaks to a broader trend: Pride events are becoming mass civic rituals, not just community parades. For anyone planning to attend future events, arrive early, pick meeting points and expect heavy foot traffic and long waits for refreshments and transport.</w:t>
      </w:r>
      <w:r/>
    </w:p>
    <w:p>
      <w:pPr>
        <w:pStyle w:val="Heading2"/>
      </w:pPr>
      <w:r>
        <w:t>Politics was visible in the front rows</w:t>
      </w:r>
      <w:r/>
    </w:p>
    <w:p>
      <w:r/>
      <w:r>
        <w:t>High-profile politicians marched alongside activists, signalling unified political backing. Hamburg’s second mayor and several SPD leaders were present, and national ministers were expected, showing Pride’s place on mainstream political calendars.</w:t>
      </w:r>
      <w:r/>
    </w:p>
    <w:p>
      <w:r/>
      <w:r>
        <w:t>That presence matters: it sends a message that queer rights are a public concern, not a niche issue. For activists, the visibility of office-holders can be a double-edged sword , useful for pressure and recognition, but also a reminder to keep grassroots voices central.</w:t>
      </w:r>
      <w:r/>
    </w:p>
    <w:p>
      <w:pPr>
        <w:pStyle w:val="Heading2"/>
      </w:pPr>
      <w:r>
        <w:t>Security was ramped up , practical and visible steps</w:t>
      </w:r>
      <w:r/>
    </w:p>
    <w:p>
      <w:r/>
      <w:r>
        <w:t>After the Berlin incident, authorities reworked safety plans, doubling deployment numbers and adding physical protections such as concrete barriers and strategically placed vehicles. Police said route checks were intensified and the parade’s logistics re-examined to reduce vulnerability.</w:t>
      </w:r>
      <w:r/>
    </w:p>
    <w:p>
      <w:r/>
      <w:r>
        <w:t>For attendees, that meant clear checkpoints and a more controlled environment. If you’re heading to a large event now, expect bag checks, restricted areas and instructions from stewards. It’s a trade-off: a slightly sober feel to what’s otherwise a joyful day, but most agreed the extra measures were necessary.</w:t>
      </w:r>
      <w:r/>
    </w:p>
    <w:p>
      <w:pPr>
        <w:pStyle w:val="Heading2"/>
      </w:pPr>
      <w:r>
        <w:t>How the vibe managed to stay hopeful</w:t>
      </w:r>
      <w:r/>
    </w:p>
    <w:p>
      <w:r/>
      <w:r>
        <w:t>Despite the heavy policing and recent tragedy, the day kept an upbeat pulse , confetti cannons went off at noon, music played along the route, and people cheered, chanted and hugged. Organisers had framed the event as showing courage and solidarity, and the crowd answered loudly.</w:t>
      </w:r>
      <w:r/>
    </w:p>
    <w:p>
      <w:r/>
      <w:r>
        <w:t>That mix , celebration with a cautious edge , felt fitting. Pride has always been partly about joy and partly about endurance. Walking through that tension together is what turned a march into a statement.</w:t>
      </w:r>
      <w:r/>
    </w:p>
    <w:p>
      <w:r/>
      <w:r>
        <w:t>It's a small change that can make every march safer and stronger.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[7]</w:t>
        </w:r>
      </w:hyperlink>
      <w:r>
        <w:t xml:space="preserve">, </w:t>
      </w:r>
      <w:hyperlink r:id="rId9">
        <w:r>
          <w:rPr>
            <w:color w:val="0000EE"/>
            <w:u w:val="single"/>
          </w:rPr>
          <w:t>[2]</w:t>
        </w:r>
      </w:hyperlink>
      <w:r>
        <w:t xml:space="preserve">- Paragraph 2: </w:t>
      </w:r>
      <w:hyperlink r:id="rId9">
        <w:r>
          <w:rPr>
            <w:color w:val="0000EE"/>
            <w:u w:val="single"/>
          </w:rPr>
          <w:t>[2]</w:t>
        </w:r>
      </w:hyperlink>
      <w:r>
        <w:t xml:space="preserve">, </w:t>
      </w:r>
      <w:hyperlink r:id="rId10">
        <w:r>
          <w:rPr>
            <w:color w:val="0000EE"/>
            <w:u w:val="single"/>
          </w:rPr>
          <w:t>[7]</w:t>
        </w:r>
      </w:hyperlink>
      <w:r>
        <w:t xml:space="preserve">- Paragraph 3: </w:t>
      </w:r>
      <w:hyperlink r:id="rId10">
        <w:r>
          <w:rPr>
            <w:color w:val="0000EE"/>
            <w:u w:val="single"/>
          </w:rPr>
          <w:t>[7]</w:t>
        </w:r>
      </w:hyperlink>
      <w:r>
        <w:t xml:space="preserve">, </w:t>
      </w:r>
      <w:hyperlink r:id="rId9">
        <w:r>
          <w:rPr>
            <w:color w:val="0000EE"/>
            <w:u w:val="single"/>
          </w:rPr>
          <w:t>[2]</w:t>
        </w:r>
      </w:hyperlink>
      <w:r>
        <w:t xml:space="preserve">- Paragraph 4: </w:t>
      </w:r>
      <w:hyperlink r:id="rId10">
        <w:r>
          <w:rPr>
            <w:color w:val="0000EE"/>
            <w:u w:val="single"/>
          </w:rPr>
          <w:t>[7]</w:t>
        </w:r>
      </w:hyperlink>
      <w:r>
        <w:t xml:space="preserve">, </w:t>
      </w:r>
      <w:hyperlink r:id="rId11">
        <w:r>
          <w:rPr>
            <w:color w:val="0000EE"/>
            <w:u w:val="single"/>
          </w:rPr>
          <w:t>[3]</w:t>
        </w:r>
      </w:hyperlink>
      <w:r>
        <w:t xml:space="preserve">- Paragraph 5: </w:t>
      </w:r>
      <w:hyperlink r:id="rId12">
        <w:r>
          <w:rPr>
            <w:color w:val="0000EE"/>
            <w:u w:val="single"/>
          </w:rPr>
          <w:t>[5]</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https://www.focus.de/kultur/stars/olivia-jones-beim-csd-2026-in-hamburg-lassen-uns-nicht-unterkriegen_004ff2cc-acd1-4dd0-8b6c-27f73857ac7d.html</w:t>
        </w:r>
      </w:hyperlink>
      <w:r>
        <w:t xml:space="preserve"> - Please view link - unable to able to access data</w:t>
      </w:r>
      <w:r/>
    </w:p>
    <w:p>
      <w:pPr>
        <w:pStyle w:val="ListNumber"/>
        <w:spacing w:line="240" w:lineRule="auto"/>
        <w:ind w:left="720"/>
      </w:pPr>
      <w:r/>
      <w:hyperlink r:id="rId9">
        <w:r>
          <w:rPr>
            <w:color w:val="0000EE"/>
            <w:u w:val="single"/>
          </w:rPr>
          <w:t>https://www.focus.de/kultur/stars/olivia-jones-beim-csd-2026-in-hamburg-lassen-uns-nicht-unterkriegen_004ff2cc-acd1-4dd0-8b6c-27f73857ac7d.html</w:t>
        </w:r>
      </w:hyperlink>
      <w:r>
        <w:t xml:space="preserve"> - Olivia Jones, a prominent figure from Hamburg's Reeperbahn, participated in the city's Christopher Street Day (CSD) parade on August 1, 2026, just a week after the tragic attack at the Berlin CSD. She led the parade with a sash reading 'Jetzt erst recht' ('Now more than ever'), expressing resilience in the face of adversity. On Instagram, she shared a video of pink confetti falling over the crowd, accompanied by hashtags like 'happypride' and 'lovewins', reinforcing the message of unity and defiance against hate. The parade, under the motto 'Solidarisch queer. Haltung zeigen - für eine Zukunft ohne Angst!' ('Solidarily queer. Show attitude - for a future without fear!'), attracted a record 300,000 participants, surpassing the expected 250,000. The route spanned from Lübecker Straße through Steindamm and Mönckebergstraße to Lombardsbrücke. Notable political figures, including Hamburg's Second Mayor Katharina Fegebank and SPD Federal Parliamentary Group Leader Matthias Miersch, marched alongside Jones, highlighting the event's political significance. In response to the Berlin attack, security measures in Hamburg were significantly enhanced, with the number of deployed forces doubled compared to initial plans. Concrete bollards and strategically positioned trucks were used to ensure safety, with Police Commissioner Falk Schnabel assuring the public of a high level of security.</w:t>
      </w:r>
      <w:r/>
    </w:p>
    <w:p>
      <w:pPr>
        <w:pStyle w:val="ListNumber"/>
        <w:spacing w:line="240" w:lineRule="auto"/>
        <w:ind w:left="720"/>
      </w:pPr>
      <w:r/>
      <w:hyperlink r:id="rId11">
        <w:r>
          <w:rPr>
            <w:color w:val="0000EE"/>
            <w:u w:val="single"/>
          </w:rPr>
          <w:t>https://www.hamburg.com/visitors/events/current-csd-1199380</w:t>
        </w:r>
      </w:hyperlink>
      <w:r>
        <w:t xml:space="preserve"> - Hamburg's Pride Week 2026, held from July 25 to August 2, featured a series of events celebrating the LGBTQIA+ community. The theme, 'Queer in solidarity. Take a stand – for a future without fear!', was developed collaboratively by Hamburg Pride members, queer organisations, networks, and political parties. The CSD parade, the highlight of Pride Week, took place on August 1, starting at noon at the junction of Lübecker Str. and Mühlendamm. The route included Steindamm, Steinstraße, and Mönckebergstraße, culminating at Lombardsbrücke. The parade featured colourful costumes, floats, and an accessible truck for wheelchair users and their companions. The accompanying street festival, held around Jungfernstieg, Ballindamm, and Rathausmarkt, offered music, entertainment, and cultural activities, promoting queer visibility and equality. The event aimed to amend Article 3 of the German Basic Law to include 'sexual orientation and gender identity', reflecting its political advocacy.</w:t>
      </w:r>
      <w:r/>
    </w:p>
    <w:p>
      <w:pPr>
        <w:pStyle w:val="ListNumber"/>
        <w:spacing w:line="240" w:lineRule="auto"/>
        <w:ind w:left="720"/>
      </w:pPr>
      <w:r/>
      <w:hyperlink r:id="rId14">
        <w:r>
          <w:rPr>
            <w:color w:val="0000EE"/>
            <w:u w:val="single"/>
          </w:rPr>
          <w:t>https://www.zeit.de/news/2026-07/26/800-teilnehmer-bei-kundgebung-in-hamburg-nach-csd-attacke</w:t>
        </w:r>
      </w:hyperlink>
      <w:r>
        <w:t xml:space="preserve"> - In response to the attack at the Berlin CSD, approximately 800 people gathered in Hamburg for a solidarity demonstration. The event was organised by Hamburg Pride, with participants expressing their thoughts and support for the Berlin community. The gathering lasted about 45 minutes, during which the police issued a ban on stay and identified an individual, though no further details were provided. Another demonstration titled 'Against the violence at the CSD' was planned for later in the day in Hamburg-Barmbek. The Berlin attack involved a vehicle ramming into a crowd near the CSD, followed by an assault with a machete-like weapon, resulting in one death and 29 injuries. Authorities are investigating the incident, with a 21-year-old suspect believed to be an Islamist.</w:t>
      </w:r>
      <w:r/>
    </w:p>
    <w:p>
      <w:pPr>
        <w:pStyle w:val="ListNumber"/>
        <w:spacing w:line="240" w:lineRule="auto"/>
        <w:ind w:left="720"/>
      </w:pPr>
      <w:r/>
      <w:hyperlink r:id="rId12">
        <w:r>
          <w:rPr>
            <w:color w:val="0000EE"/>
            <w:u w:val="single"/>
          </w:rPr>
          <w:t>https://www.radiohamburg.de/aktuelles/hamburg/Polizei-Hamburg-verstaerkt-Schutz-fuer-den-CSD-id1690563.html</w:t>
        </w:r>
      </w:hyperlink>
      <w:r>
        <w:t xml:space="preserve"> - Following the deadly attack at the Berlin CSD, Hamburg's police have intensified security measures for the upcoming CSD event. The organisers anticipate around 250,000 participants. The police plan to increase the number of personnel deployed for the demonstration, ensuring a visible and approachable presence for attendees. This proactive approach aims to address safety concerns and provide reassurance to the community.</w:t>
      </w:r>
      <w:r/>
    </w:p>
    <w:p>
      <w:pPr>
        <w:pStyle w:val="ListNumber"/>
        <w:spacing w:line="240" w:lineRule="auto"/>
        <w:ind w:left="720"/>
      </w:pPr>
      <w:r/>
      <w:hyperlink r:id="rId13">
        <w:r>
          <w:rPr>
            <w:color w:val="0000EE"/>
            <w:u w:val="single"/>
          </w:rPr>
          <w:t>https://www.zeit.de/news/2026-07/26/grote-will-sicherheitsmassnahmen-fuer-hamburger-csd-pruefen</w:t>
        </w:r>
      </w:hyperlink>
      <w:r>
        <w:t xml:space="preserve"> - In light of the attack at the Berlin CSD, Hamburg's Interior Senator Andy Grote condemned the violence as a 'horrific act of violence'. He stated that attacking a festival of love, solidarity, and freedom is an attack on an open society and all of us. Grote expressed his condolences to the victims' families and thoughts for the injured. He announced plans to review the security measures for the upcoming CSD parade in Hamburg, emphasising the importance of ensuring the highest level of safety for the event.</w:t>
      </w:r>
      <w:r/>
    </w:p>
    <w:p>
      <w:pPr>
        <w:pStyle w:val="ListNumber"/>
        <w:spacing w:line="240" w:lineRule="auto"/>
        <w:ind w:left="720"/>
      </w:pPr>
      <w:r/>
      <w:hyperlink r:id="rId10">
        <w:r>
          <w:rPr>
            <w:color w:val="0000EE"/>
            <w:u w:val="single"/>
          </w:rPr>
          <w:t>https://www.ndr.de/nachrichten/hamburg/csd-demo-in-hamburg-mit-weniger-trucks-aber-mehr-gruppen%2Ccsd-300.html</w:t>
        </w:r>
      </w:hyperlink>
      <w:r>
        <w:t xml:space="preserve"> - The 2026 Hamburg Christopher Street Day (CSD) parade featured a record 150 groups participating, the highest number to date. However, there were significantly fewer trucks compared to the previous year, attributed to the economic crisis affecting corporate sponsorships. Many companies opted to participate through foot groups instead of sponsoring trucks, indicating a shift in participation dynamics. The organisers noted a growing interest in the CSD, reflecting the community's resilience and commitment to visibility.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ocus.de/kultur/stars/olivia-jones-beim-csd-2026-in-hamburg-lassen-uns-nicht-unterkriegen_004ff2cc-acd1-4dd0-8b6c-27f73857ac7d.html" TargetMode="External"/><Relationship Id="rId10" Type="http://schemas.openxmlformats.org/officeDocument/2006/relationships/hyperlink" Target="https://www.ndr.de/nachrichten/hamburg/csd-demo-in-hamburg-mit-weniger-trucks-aber-mehr-gruppen%2Ccsd-300.html" TargetMode="External"/><Relationship Id="rId11" Type="http://schemas.openxmlformats.org/officeDocument/2006/relationships/hyperlink" Target="https://www.hamburg.com/visitors/events/current-csd-1199380" TargetMode="External"/><Relationship Id="rId12" Type="http://schemas.openxmlformats.org/officeDocument/2006/relationships/hyperlink" Target="https://www.radiohamburg.de/aktuelles/hamburg/Polizei-Hamburg-verstaerkt-Schutz-fuer-den-CSD-id1690563.html" TargetMode="External"/><Relationship Id="rId13" Type="http://schemas.openxmlformats.org/officeDocument/2006/relationships/hyperlink" Target="https://www.zeit.de/news/2026-07/26/grote-will-sicherheitsmassnahmen-fuer-hamburger-csd-pruefen" TargetMode="External"/><Relationship Id="rId14" Type="http://schemas.openxmlformats.org/officeDocument/2006/relationships/hyperlink" Target="https://www.zeit.de/news/2026-07/26/800-teilnehmer-bei-kundgebung-in-hamburg-nach-csd-attack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