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Why Friedrich Merz Is Missing From the CSD Spotlight After the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viewers and activists are asking where Germany’s political leaders are after the car attack at Berlin’s CSD; supporters say visibility matters, and the absence of CDU leader Friedrich Merz is already being noticed as politicians pledge consequences and solidarity.</w:t>
      </w:r>
      <w:r/>
    </w:p>
    <w:p>
      <w:r/>
      <w:r>
        <w:t>Essential Takeaways</w:t>
      </w:r>
      <w:r/>
      <w:r/>
    </w:p>
    <w:p>
      <w:pPr>
        <w:pStyle w:val="ListBullet"/>
        <w:spacing w:line="240" w:lineRule="auto"/>
        <w:ind w:left="720"/>
      </w:pPr>
      <w:r/>
      <w:r>
        <w:rPr>
          <w:b/>
        </w:rPr>
        <w:t>What happened:</w:t>
      </w:r>
      <w:r>
        <w:t xml:space="preserve"> A vehicle ploughed into crowds at Berlin’s Christopher Street Day, leaving casualties and shock across the city.</w:t>
      </w:r>
      <w:r/>
    </w:p>
    <w:p>
      <w:pPr>
        <w:pStyle w:val="ListBullet"/>
        <w:spacing w:line="240" w:lineRule="auto"/>
        <w:ind w:left="720"/>
      </w:pPr>
      <w:r/>
      <w:r>
        <w:rPr>
          <w:b/>
        </w:rPr>
        <w:t>Political reaction:</w:t>
      </w:r>
      <w:r>
        <w:t xml:space="preserve"> Leaders across the spectrum condemned the act and promised investigations; CDU chief Friedrich Merz’s visible absence has been remarked on.</w:t>
      </w:r>
      <w:r/>
    </w:p>
    <w:p>
      <w:pPr>
        <w:pStyle w:val="ListBullet"/>
        <w:spacing w:line="240" w:lineRule="auto"/>
        <w:ind w:left="720"/>
      </w:pPr>
      <w:r/>
      <w:r>
        <w:rPr>
          <w:b/>
        </w:rPr>
        <w:t>Atmosphere on the ground:</w:t>
      </w:r>
      <w:r>
        <w:t xml:space="preserve"> Participants describe grief and defiance , a tense mix of vigils, floral tributes, and determined marches.</w:t>
      </w:r>
      <w:r/>
    </w:p>
    <w:p>
      <w:pPr>
        <w:pStyle w:val="ListBullet"/>
        <w:spacing w:line="240" w:lineRule="auto"/>
        <w:ind w:left="720"/>
      </w:pPr>
      <w:r/>
      <w:r>
        <w:rPr>
          <w:b/>
        </w:rPr>
        <w:t>Practical note:</w:t>
      </w:r>
      <w:r>
        <w:t xml:space="preserve"> Authorities are treating the incident as an attack; police and prosecutors say they’ll pursue perpetrators thoroughly.</w:t>
      </w:r>
      <w:r/>
    </w:p>
    <w:p>
      <w:pPr>
        <w:pStyle w:val="ListBullet"/>
        <w:spacing w:line="240" w:lineRule="auto"/>
        <w:ind w:left="720"/>
      </w:pPr>
      <w:r/>
      <w:r>
        <w:rPr>
          <w:b/>
        </w:rPr>
        <w:t>Emotional cue:</w:t>
      </w:r>
      <w:r>
        <w:t xml:space="preserve"> The community response has been solemn but resolute , activists vow “now more than ever” to be visible.</w:t>
      </w:r>
      <w:r/>
      <w:r/>
    </w:p>
    <w:p>
      <w:pPr>
        <w:pStyle w:val="Heading2"/>
      </w:pPr>
      <w:r>
        <w:t>What happened in Berlin, in short</w:t>
      </w:r>
      <w:r/>
    </w:p>
    <w:p>
      <w:r/>
      <w:r>
        <w:t>Witnesses describe a sharp, surreal moment , a car driving into a crowd during the CSD parade , followed by sirens, confusion and immediate grief. Media outlets reported fatalities and injuries, and emergency services sealed off parts of the route. Reuters-style reporting and public broadcasters quickly framed it as a deliberate, violent incident that left people both angry and frightened. For parade-goers, where there should have been colour and music, there was shock and silence.</w:t>
      </w:r>
      <w:r/>
    </w:p>
    <w:p>
      <w:pPr>
        <w:pStyle w:val="Heading2"/>
      </w:pPr>
      <w:r>
        <w:t>Leaders condemned the attack , but where was Merz?</w:t>
      </w:r>
      <w:r/>
    </w:p>
    <w:p>
      <w:r/>
      <w:r>
        <w:t>Politicians from across the Bundestag were swift to denounce the violence and to offer condolences, while promising urgent investigations and support for victims. According to news coverage, many expected party leaders to be present at vigils or public statements. The conspicuous absence of Friedrich Merz from on-site appearances sparked questions , not just about optics, but about the message it sends to marginalised communities seeking reassurance and protection. Observers noted that public figures showing up in person can matter for morale, even if statements follow quickly.</w:t>
      </w:r>
      <w:r/>
    </w:p>
    <w:p>
      <w:pPr>
        <w:pStyle w:val="Heading2"/>
      </w:pPr>
      <w:r>
        <w:t>How communities on the ground reacted , grief, defiance and “now more than ever”</w:t>
      </w:r>
      <w:r/>
    </w:p>
    <w:p>
      <w:r/>
      <w:r>
        <w:t>Organisers and long-time activists described a mixture of sorrow and steely determination. Veteran campaigners said the slogan “now more than ever” captured their mood: mourning the victims, but refusing to retreat from public life. Local reports highlighted impromptu vigils, floral memorials and a surge in solidarity at other Pride events. That blend of personal loss and collective resolve is familiar to protest cultures; it also pressures politicians to match rhetoric with visible solidarity.</w:t>
      </w:r>
      <w:r/>
    </w:p>
    <w:p>
      <w:pPr>
        <w:pStyle w:val="Heading2"/>
      </w:pPr>
      <w:r>
        <w:t>What authorities promised, and what that means for victims</w:t>
      </w:r>
      <w:r/>
    </w:p>
    <w:p>
      <w:r/>
      <w:r>
        <w:t>Federal and local officials reacted by emphasising a full investigation. Statements promised to “do everything” to find those responsible and impose consequences, and law-enforcement agencies were reported to be pursuing leads. For victims and families, that pledge is necessary but not sufficient , they’ll also need clear information, medical and psychological support, and transparent updates about progress. Expect prosecutors to treat this as an attack until evidence shows otherwise, and to face scrutiny over how quickly they move.</w:t>
      </w:r>
      <w:r/>
    </w:p>
    <w:p>
      <w:pPr>
        <w:pStyle w:val="Heading2"/>
      </w:pPr>
      <w:r>
        <w:t>Why political presence at tragic events still matters</w:t>
      </w:r>
      <w:r/>
    </w:p>
    <w:p>
      <w:r/>
      <w:r>
        <w:t>Being physically present at vigils or scenes of violence isn’t just symbolism; it’s a signal that leaders take the harm seriously and stand with affected communities. Critics argue politicians often prefer statements from a press room, while supporters say practicalities can prevent immediate attendance. Either way, absence becomes a story in itself. Moving forward, parties will have to balance security, optics and empathy , and voters will notice how they do it.</w:t>
      </w:r>
      <w:r/>
    </w:p>
    <w:p>
      <w:r/>
      <w:r>
        <w:t>It's a small civic test , how public figures respond now will shape trust and whether communities feel truly protected.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3">
        <w:r>
          <w:rPr>
            <w:color w:val="0000EE"/>
            <w:u w:val="single"/>
          </w:rPr>
          <w:t>[5]</w:t>
        </w:r>
      </w:hyperlink>
      <w:r>
        <w:t xml:space="preserve">, </w:t>
      </w:r>
      <w:hyperlink r:id="rId15">
        <w:r>
          <w:rPr>
            <w:color w:val="0000EE"/>
            <w:u w:val="single"/>
          </w:rPr>
          <w:t>[6]</w:t>
        </w:r>
      </w:hyperlink>
      <w:r>
        <w:t xml:space="preserve">- Paragraph 5: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https://www.sueddeutsche.de/politik/csd-hamburg-berlin-angriff-reaktionen-merz-li.3522552?reduced=true</w:t>
        </w:r>
      </w:hyperlink>
      <w:r>
        <w:t xml:space="preserve"> - Please view link - unable to able to access data</w:t>
      </w:r>
      <w:r/>
    </w:p>
    <w:p>
      <w:pPr>
        <w:pStyle w:val="ListNumber"/>
        <w:spacing w:line="240" w:lineRule="auto"/>
        <w:ind w:left="720"/>
      </w:pPr>
      <w:r/>
      <w:hyperlink r:id="rId10">
        <w:r>
          <w:rPr>
            <w:color w:val="0000EE"/>
            <w:u w:val="single"/>
          </w:rPr>
          <w:t>https://www.zeit.de/news/2026-07/26/was-fuer-eine-abscheuliche-tat-reaktionen-auf-csd-angriff</w:t>
        </w:r>
      </w:hyperlink>
      <w:r>
        <w:t xml:space="preserve"> - Following the attack at the Christopher Street Day (CSD) in Berlin, Chancellor Friedrich Merz condemned the act as an assault on society. He stated that the perpetrators aimed to divide the community and undermine openness and freedom. Merz emphasized the government's commitment to thoroughly investigate and prosecute the crime. President Frank-Walter Steinmeier also expressed shock, describing the incident as an attack on Germany's open society and way of life. The attack resulted in one death and multiple injuries, with authorities treating it as a potential Islamist terrorist act.</w:t>
      </w:r>
      <w:r/>
    </w:p>
    <w:p>
      <w:pPr>
        <w:pStyle w:val="ListNumber"/>
        <w:spacing w:line="240" w:lineRule="auto"/>
        <w:ind w:left="720"/>
      </w:pPr>
      <w:r/>
      <w:hyperlink r:id="rId11">
        <w:r>
          <w:rPr>
            <w:color w:val="0000EE"/>
            <w:u w:val="single"/>
          </w:rPr>
          <w:t>https://www.zdfheute.de/panorama/csd-berlin-anschlag-reaktionen-100.html</w:t>
        </w:r>
      </w:hyperlink>
      <w:r>
        <w:t xml:space="preserve"> - In the aftermath of the attack on the CSD in Berlin, Chancellor Friedrich Merz described the incident as an 'abhorrent act' and an 'attack on our society.' He vowed that the perpetrators would be pursued with the utmost severity. Merz highlighted that such actions aim to divide society and strip away its openness and freedom. He urged the public not to be intimidated by such acts and emphasized the government's determination to protect these fundamental values. The attack led to one fatality and numerous injuries, with investigations underway.</w:t>
      </w:r>
      <w:r/>
    </w:p>
    <w:p>
      <w:pPr>
        <w:pStyle w:val="ListNumber"/>
        <w:spacing w:line="240" w:lineRule="auto"/>
        <w:ind w:left="720"/>
      </w:pPr>
      <w:r/>
      <w:hyperlink r:id="rId12">
        <w:r>
          <w:rPr>
            <w:color w:val="0000EE"/>
            <w:u w:val="single"/>
          </w:rPr>
          <w:t>https://www.tagesschau.de/inland/anschlag-csd-berlin-reaktionen-100.html</w:t>
        </w:r>
      </w:hyperlink>
      <w:r>
        <w:t xml:space="preserve"> - Following the attack at the CSD in Berlin, Chancellor Friedrich Merz called for unity, stating, 'We are more, we are stronger.' He urged the public not to be intimidated by such acts, emphasizing that they aim to divide society and undermine openness and freedom. Merz's comments were made during a memorial service in Berlin. The attack resulted in one death and multiple injuries, with authorities treating it as a potential Islamist terrorist act. The incident has sparked widespread condemnation and calls for solidarity.</w:t>
      </w:r>
      <w:r/>
    </w:p>
    <w:p>
      <w:pPr>
        <w:pStyle w:val="ListNumber"/>
        <w:spacing w:line="240" w:lineRule="auto"/>
        <w:ind w:left="720"/>
      </w:pPr>
      <w:r/>
      <w:hyperlink r:id="rId13">
        <w:r>
          <w:rPr>
            <w:color w:val="0000EE"/>
            <w:u w:val="single"/>
          </w:rPr>
          <w:t>https://www.deutschlandfunk.de/merz-werden-alles-tun-um-taeter-zu-fassen-102.html</w:t>
        </w:r>
      </w:hyperlink>
      <w:r>
        <w:t xml:space="preserve"> - Chancellor Friedrich Merz has pledged a swift investigation into the attack at the CSD in Berlin. Speaking before a service at St. Mary's Church in Berlin, Merz stated that everything would be done to apprehend the perpetrators. He emphasized that the 'poison of terrorism' would not be allowed to spread. The attack, which occurred on the evening of July 25, 2026, involved a vehicle driving into a crowd in the Tiergarten area, resulting in one death and 29 injuries. The General Prosecutor's Office has taken over the investigation.</w:t>
      </w:r>
      <w:r/>
    </w:p>
    <w:p>
      <w:pPr>
        <w:pStyle w:val="ListNumber"/>
        <w:spacing w:line="240" w:lineRule="auto"/>
        <w:ind w:left="720"/>
      </w:pPr>
      <w:r/>
      <w:hyperlink r:id="rId15">
        <w:r>
          <w:rPr>
            <w:color w:val="0000EE"/>
            <w:u w:val="single"/>
          </w:rPr>
          <w:t>https://www.borkenerzeitung.de/nachrichten/Merz-kuendigt-Konsequenzen-aus-CSD-Anschlag-an-777511.html</w:t>
        </w:r>
      </w:hyperlink>
      <w:r>
        <w:t xml:space="preserve"> - Chancellor Friedrich Merz has announced political consequences following the CSD attack. While acknowledging that it is too early to discuss specifics, he stated, 'Clearly, it must not remain just with declarations. We will have to react with composure but also with determination.' Merz questioned how the alleged Islamist suspect was able to approach the CSD event and carry out the attack. He emphasized that the attack was not only on the queer community but also on freedom and the liberal society, vowing to protect and defend these values.</w:t>
      </w:r>
      <w:r/>
    </w:p>
    <w:p>
      <w:pPr>
        <w:pStyle w:val="ListNumber"/>
        <w:spacing w:line="240" w:lineRule="auto"/>
        <w:ind w:left="720"/>
      </w:pPr>
      <w:r/>
      <w:hyperlink r:id="rId14">
        <w:r>
          <w:rPr>
            <w:color w:val="0000EE"/>
            <w:u w:val="single"/>
          </w:rPr>
          <w:t>https://www.ksta.de/politik/csd-berlin-auto-rast-in-menschenmenge-ein-toter-1-1334007</w:t>
        </w:r>
      </w:hyperlink>
      <w:r>
        <w:t xml:space="preserve"> - Following the attack at the CSD in Berlin, Chancellor Friedrich Merz described the incident as the 'poison of terrorism' and called for the public not to be intimidated by such acts. He emphasized that the attack aimed to divide society and undermine openness and freedom. The attack resulted in one death and 29 injuries, with authorities treating it as a potential Islamist terrorist act. The General Prosecutor's Office has taken over the investigation, and a 21-year-old German with Lebanese background is being sought.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ueddeutsche.de/politik/csd-hamburg-berlin-angriff-reaktionen-merz-li.3522552?reduced=true" TargetMode="External"/><Relationship Id="rId10" Type="http://schemas.openxmlformats.org/officeDocument/2006/relationships/hyperlink" Target="https://www.zeit.de/news/2026-07/26/was-fuer-eine-abscheuliche-tat-reaktionen-auf-csd-angriff" TargetMode="External"/><Relationship Id="rId11" Type="http://schemas.openxmlformats.org/officeDocument/2006/relationships/hyperlink" Target="https://www.zdfheute.de/panorama/csd-berlin-anschlag-reaktionen-100.html" TargetMode="External"/><Relationship Id="rId12" Type="http://schemas.openxmlformats.org/officeDocument/2006/relationships/hyperlink" Target="https://www.tagesschau.de/inland/anschlag-csd-berlin-reaktionen-100.html" TargetMode="External"/><Relationship Id="rId13" Type="http://schemas.openxmlformats.org/officeDocument/2006/relationships/hyperlink" Target="https://www.deutschlandfunk.de/merz-werden-alles-tun-um-taeter-zu-fassen-102.html" TargetMode="External"/><Relationship Id="rId14" Type="http://schemas.openxmlformats.org/officeDocument/2006/relationships/hyperlink" Target="https://www.ksta.de/politik/csd-berlin-auto-rast-in-menschenmenge-ein-toter-1-1334007" TargetMode="External"/><Relationship Id="rId15" Type="http://schemas.openxmlformats.org/officeDocument/2006/relationships/hyperlink" Target="https://www.borkenerzeitung.de/nachrichten/Merz-kuendigt-Konsequenzen-aus-CSD-Anschlag-an-77751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