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Canal Parade Moments: Unity, Music and a Sense of Belonging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locals flocked to Amsterdam as World Pride’s Canal Parade turned the city into a moving, music-filled celebration of unity , a colourful response to growing worries about acceptance and safety for the lhbtiq+ community, and a reminder that public gatherings can still feel warm and proud.</w:t>
      </w:r>
      <w:r/>
    </w:p>
    <w:p>
      <w:r/>
      <w:r>
        <w:t>Essential Takeaways</w:t>
      </w:r>
      <w:r/>
      <w:r/>
    </w:p>
    <w:p>
      <w:pPr>
        <w:pStyle w:val="ListBullet"/>
        <w:spacing w:line="240" w:lineRule="auto"/>
        <w:ind w:left="720"/>
      </w:pPr>
      <w:r/>
      <w:r>
        <w:rPr>
          <w:b/>
        </w:rPr>
        <w:t>Mass turnout:</w:t>
      </w:r>
      <w:r>
        <w:t xml:space="preserve"> Thousands packed canals and bridges to watch 80 decorated boats celebrate Unity, with loud music and dancing.</w:t>
      </w:r>
      <w:r/>
    </w:p>
    <w:p>
      <w:pPr>
        <w:pStyle w:val="ListBullet"/>
        <w:spacing w:line="240" w:lineRule="auto"/>
        <w:ind w:left="720"/>
      </w:pPr>
      <w:r/>
      <w:r>
        <w:rPr>
          <w:b/>
        </w:rPr>
        <w:t>Emotional charge:</w:t>
      </w:r>
      <w:r>
        <w:t xml:space="preserve"> Visitors say rising concern about acceptance and safety drove many to join, seeking solidarity and connection.</w:t>
      </w:r>
      <w:r/>
    </w:p>
    <w:p>
      <w:pPr>
        <w:pStyle w:val="ListBullet"/>
        <w:spacing w:line="240" w:lineRule="auto"/>
        <w:ind w:left="720"/>
      </w:pPr>
      <w:r/>
      <w:r>
        <w:rPr>
          <w:b/>
        </w:rPr>
        <w:t>Historic first:</w:t>
      </w:r>
      <w:r>
        <w:t xml:space="preserve"> This is the first time World Pride has been hosted in Amsterdam, spotlighting the city globally.</w:t>
      </w:r>
      <w:r/>
    </w:p>
    <w:p>
      <w:pPr>
        <w:pStyle w:val="ListBullet"/>
        <w:spacing w:line="240" w:lineRule="auto"/>
        <w:ind w:left="720"/>
      </w:pPr>
      <w:r/>
      <w:r>
        <w:rPr>
          <w:b/>
        </w:rPr>
        <w:t>Festive vibe:</w:t>
      </w:r>
      <w:r>
        <w:t xml:space="preserve"> The parade balanced exuberance with intimacy , flags, costumes and neighbourly cheering created a cosy, communal feel.</w:t>
      </w:r>
      <w:r/>
    </w:p>
    <w:p>
      <w:pPr>
        <w:pStyle w:val="ListBullet"/>
        <w:spacing w:line="240" w:lineRule="auto"/>
        <w:ind w:left="720"/>
      </w:pPr>
      <w:r/>
      <w:r>
        <w:rPr>
          <w:b/>
        </w:rPr>
        <w:t>Practical note:</w:t>
      </w:r>
      <w:r>
        <w:t xml:space="preserve"> Expect crowds and noise; plan meeting points and transport in advance for a smoother day out.</w:t>
      </w:r>
      <w:r/>
      <w:r/>
    </w:p>
    <w:p>
      <w:pPr>
        <w:pStyle w:val="Heading2"/>
      </w:pPr>
      <w:r>
        <w:t>A moving party on water , upbeat, loud and together</w:t>
      </w:r>
      <w:r/>
    </w:p>
    <w:p>
      <w:r/>
      <w:r>
        <w:t>The Canal Parade felt like a concert afloat, all bass and glitter, with delighted faces packed along the quays and bridges. According to event material, eighty boats carried the parade’s theme of Unity, which translated into visible solidarity: colourful banners, choreographed dances and people hugging strangers as confetti fell. Organisers and attendees both said the scene was equal parts party and statement , lively, but rooted in a deeper sense of community.</w:t>
      </w:r>
      <w:r/>
    </w:p>
    <w:p>
      <w:pPr>
        <w:pStyle w:val="Heading2"/>
      </w:pPr>
      <w:r>
        <w:t>Why people were there: more than a good time</w:t>
      </w:r>
      <w:r/>
    </w:p>
    <w:p>
      <w:r/>
      <w:r>
        <w:t>Many came not just for the spectacle but because they’re worried about rising intolerance and incidents targeting the lhbtiq+ community. That sense of unease has pushed people to seek public solidarity; as a spokesperson put it, the Canal Parade has become a place for “verbroedering en verbinding” , fellowship and connection. The mood made clear why public events still matter: they’re visible proof that you’re not alone.</w:t>
      </w:r>
      <w:r/>
    </w:p>
    <w:p>
      <w:pPr>
        <w:pStyle w:val="Heading2"/>
      </w:pPr>
      <w:r>
        <w:t>Amsterdam on the world stage , pride goes global</w:t>
      </w:r>
      <w:r/>
    </w:p>
    <w:p>
      <w:r/>
      <w:r>
        <w:t>Hosting World Pride has put Amsterdam in the international spotlight, marking the first time the global event has anchored here. City publicity and tourism pages leaned into the moment, noting how the festival underlines Amsterdam’s long-running reputation for openness. For visitors, the parade was a chance to see a familiar city transformed into a living celebration of rights and identity.</w:t>
      </w:r>
      <w:r/>
    </w:p>
    <w:p>
      <w:pPr>
        <w:pStyle w:val="Heading2"/>
      </w:pPr>
      <w:r>
        <w:t>What made this parade feel intimate despite the crowds</w:t>
      </w:r>
      <w:r/>
    </w:p>
    <w:p>
      <w:r/>
      <w:r>
        <w:t>Even with big numbers, people said the day felt gemoedelijk , congenial and friendly. Small things mattered: neighbours sharing binoculars, impromptu singalongs from canal-side terraces, and stewards helping families find safe vantage points. Those details kept the event from feeling anonymous; it was crowded, yes, but not cold.</w:t>
      </w:r>
      <w:r/>
    </w:p>
    <w:p>
      <w:pPr>
        <w:pStyle w:val="Heading2"/>
      </w:pPr>
      <w:r>
        <w:t>Practical tips if you go next time</w:t>
      </w:r>
      <w:r/>
    </w:p>
    <w:p>
      <w:r/>
      <w:r>
        <w:t>Expect heavy footfall and limited public transport at peak times, so set clear rendezvous points and carry phone chargers. If you want a quieter view, arrive early to snag a spot on a side canal or join one of the organised boat viewing areas. Bring ear protection if you’re sensitive to loud music, and remember water, sunscreen and comfortable shoes , this is a day spent outside.</w:t>
      </w:r>
      <w:r/>
    </w:p>
    <w:p>
      <w:r/>
      <w:r>
        <w:t>It's a small change that can make every parade more welcoming and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[2]</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https://www.nd.nl/varia/varia/1326142/pride-amsterdam-heel-drukke-maar-ook-gemoedelijke-dag</w:t>
        </w:r>
      </w:hyperlink>
      <w:r>
        <w:t xml:space="preserve"> - Please view link - unable to able to access data</w:t>
      </w:r>
      <w:r/>
    </w:p>
    <w:p>
      <w:pPr>
        <w:pStyle w:val="ListNumber"/>
        <w:spacing w:line="240" w:lineRule="auto"/>
        <w:ind w:left="720"/>
      </w:pPr>
      <w:r/>
      <w:hyperlink r:id="rId12">
        <w:r>
          <w:rPr>
            <w:color w:val="0000EE"/>
            <w:u w:val="single"/>
          </w:rPr>
          <w:t>https://apnews.com/article/4b1d7cca31a9e89d29666f730e1c3cf3</w:t>
        </w:r>
      </w:hyperlink>
      <w:r>
        <w:t xml:space="preserve"> - The Associated Press reports that hundreds of thousands gathered along Amsterdam's canals for the annual Pride boat parade, a central event of the city's Pride festival coinciding with World Pride. The celebration occurred just a week after a tragic attack at a Berlin Pride event, where a man suspected of Islamic extremist motives killed one person and injured 29. Dutch Prime Minister Rob Jetten, the first openly gay and first Dutch PM to join the boat parade, praised the event’s significance amid growing concerns over LGBTQ+ safety worldwide. Security was visibly increased, with police boats and a helicopter monitoring the festivities. The parade included 80 boats representing government institutions, LGBTQ+ organizations, and more. Notable displays included tributes to activist Marsha P. Johnson and satirical figures of global leaders. The event took place as the Netherlands faces rising reports of anti-LGBTQ+ incidents, highlighting the ongoing struggle for acceptance and rights. (</w:t>
      </w:r>
      <w:hyperlink r:id="rId16">
        <w:r>
          <w:rPr>
            <w:color w:val="0000EE"/>
            <w:u w:val="single"/>
          </w:rPr>
          <w:t>apnews.com</w:t>
        </w:r>
      </w:hyperlink>
      <w:r>
        <w:t>)</w:t>
      </w:r>
      <w:r/>
    </w:p>
    <w:p>
      <w:pPr>
        <w:pStyle w:val="ListNumber"/>
        <w:spacing w:line="240" w:lineRule="auto"/>
        <w:ind w:left="720"/>
      </w:pPr>
      <w:r/>
      <w:hyperlink r:id="rId10">
        <w:r>
          <w:rPr>
            <w:color w:val="0000EE"/>
            <w:u w:val="single"/>
          </w:rPr>
          <w:t>https://pride.amsterdam/en/event/canal-parade/</w:t>
        </w:r>
      </w:hyperlink>
      <w:r>
        <w:t xml:space="preserve"> - The official Pride Amsterdam website provides detailed information about the Canal Parade, a highlight of WorldPride Amsterdam 2026. Scheduled for Saturday, 1 August 2026, the parade will sail through Amsterdam’s canals from 12:00 to 18:00. The route includes Oosterdok, Nieuwe Herengracht, Amstel, Prinsengracht, and Westerdok. Due to the growing number of visitors arriving by boat, a Pride Vignette is required for those wishing to moor at the canal side. The event aims to create a safe environment for all attendees, including those with disabilities, by providing accessible facilities and designated areas. The website also outlines regulations regarding photography, videography, and the prohibition of amplified music on the quayside to enhance the event experience. (</w:t>
      </w:r>
      <w:hyperlink r:id="rId17">
        <w:r>
          <w:rPr>
            <w:color w:val="0000EE"/>
            <w:u w:val="single"/>
          </w:rPr>
          <w:t>pride.amsterdam</w:t>
        </w:r>
      </w:hyperlink>
      <w:r>
        <w:t>)</w:t>
      </w:r>
      <w:r/>
    </w:p>
    <w:p>
      <w:pPr>
        <w:pStyle w:val="ListNumber"/>
        <w:spacing w:line="240" w:lineRule="auto"/>
        <w:ind w:left="720"/>
      </w:pPr>
      <w:r/>
      <w:hyperlink r:id="rId11">
        <w:r>
          <w:rPr>
            <w:color w:val="0000EE"/>
            <w:u w:val="single"/>
          </w:rPr>
          <w:t>https://pride.amsterdam/en/boats/unity-for-the-community/</w:t>
        </w:r>
      </w:hyperlink>
      <w:r>
        <w:t xml:space="preserve"> - The 'Unity for the Community' boat, entry number 68 in the Canal Parade, represents a coalition of Pink Networks from various political parties, including 50PLUS, CDA, D66, PRO, Volt, and VVD. The theme for this year is 'Proud Politics Worldwide,' emphasizing the importance of political unity in advocating for the rights, acceptance, safety, and legislation affecting the LGBTQ+ community. The coalition aims to work globally, alongside sister organizations in other countries, to improve the position of everyone who is part of the LGBTIQ+ community, whether in Europe or elsewhere in the world. (</w:t>
      </w:r>
      <w:hyperlink r:id="rId18">
        <w:r>
          <w:rPr>
            <w:color w:val="0000EE"/>
            <w:u w:val="single"/>
          </w:rPr>
          <w:t>pride.amsterdam</w:t>
        </w:r>
      </w:hyperlink>
      <w:r>
        <w:t>)</w:t>
      </w:r>
      <w:r/>
    </w:p>
    <w:p>
      <w:pPr>
        <w:pStyle w:val="ListNumber"/>
        <w:spacing w:line="240" w:lineRule="auto"/>
        <w:ind w:left="720"/>
      </w:pPr>
      <w:r/>
      <w:hyperlink r:id="rId13">
        <w:r>
          <w:rPr>
            <w:color w:val="0000EE"/>
            <w:u w:val="single"/>
          </w:rPr>
          <w:t>https://www.amsterdam.nl/en/news/worldpride/</w:t>
        </w:r>
      </w:hyperlink>
      <w:r>
        <w:t xml:space="preserve"> - The City of Amsterdam's official website outlines the events and activities for WorldPride Amsterdam 2026, taking place from 25 July to 8 August. Under the theme 'UNITY,' the city celebrates diversity, freedom, and equal rights for LGBTQIA+ people. Major events include the Pride Walk, Pride Park, Canal Parade, street parties, and the Closing Concert on Museumplein. The website also highlights sports events like the Sport Pride World Games and LoveSwim in the Amstel, as well as cultural activities such as theatre, comedy, and exhibitions. (</w:t>
      </w:r>
      <w:hyperlink r:id="rId19">
        <w:r>
          <w:rPr>
            <w:color w:val="0000EE"/>
            <w:u w:val="single"/>
          </w:rPr>
          <w:t>amsterdam.nl</w:t>
        </w:r>
      </w:hyperlink>
      <w:r>
        <w:t>)</w:t>
      </w:r>
      <w:r/>
    </w:p>
    <w:p>
      <w:pPr>
        <w:pStyle w:val="ListNumber"/>
        <w:spacing w:line="240" w:lineRule="auto"/>
        <w:ind w:left="720"/>
      </w:pPr>
      <w:r/>
      <w:hyperlink r:id="rId14">
        <w:r>
          <w:rPr>
            <w:color w:val="0000EE"/>
            <w:u w:val="single"/>
          </w:rPr>
          <w:t>https://www.holland.com/global/tourism/get-inspired/current/pride/pride-amsterdam</w:t>
        </w:r>
      </w:hyperlink>
      <w:r>
        <w:t xml:space="preserve"> - Holland.com's guide to WorldPride 2026 in Amsterdam provides an overview of the vibrant LGBTQ+ celebration from 25 July to 8 August. The Canal Parade on 1 August is highlighted as the undisputed highlight, featuring around 80 exuberantly decorated boats with DJs and dancers cruising the Prinsengracht canal, while spectators line the canal sides, cheering and dancing. The guide also mentions the erection of a 10,000-seater 'stadium' along the canal for the occasion. Beyond the parade, the festivities celebrate the long history and many achievements of the LGBTQ+ community, as well as the diversity, openness, and free spirit that Amsterdam and the Netherlands stand for. (</w:t>
      </w:r>
      <w:hyperlink r:id="rId20">
        <w:r>
          <w:rPr>
            <w:color w:val="0000EE"/>
            <w:u w:val="single"/>
          </w:rPr>
          <w:t>holland.com</w:t>
        </w:r>
      </w:hyperlink>
      <w:r>
        <w:t>)</w:t>
      </w:r>
      <w:r/>
    </w:p>
    <w:p>
      <w:pPr>
        <w:pStyle w:val="ListNumber"/>
        <w:spacing w:line="240" w:lineRule="auto"/>
        <w:ind w:left="720"/>
      </w:pPr>
      <w:r/>
      <w:hyperlink r:id="rId15">
        <w:r>
          <w:rPr>
            <w:color w:val="0000EE"/>
            <w:u w:val="single"/>
          </w:rPr>
          <w:t>https://www.holland.com/global/press/newsroom/dertig-jaar-amsterdam-pride</w:t>
        </w:r>
      </w:hyperlink>
      <w:r>
        <w:t xml:space="preserve"> - Holland.com's press release commemorates 30 years of Amsterdam Pride, coinciding with WorldPride 2026 from 25 July to 8 August. The event celebrates three decades of Amsterdam Pride, which has grown from a local initiative into one of Europe's most distinctive and internationally recognised LGBTQ+ celebrations. The release highlights the city's long-standing reputation as an open, inclusive, and welcoming destination, noting that Amsterdam was the first city to legalise same-sex marriage in 2001. The 2026 WorldPride offers an opportunity to celebrate not only the LGBTQ+ community but also Amsterdam's commitment to diversity, equality, and inclusion. (</w:t>
      </w:r>
      <w:hyperlink r:id="rId21">
        <w:r>
          <w:rPr>
            <w:color w:val="0000EE"/>
            <w:u w:val="single"/>
          </w:rPr>
          <w:t>holland.com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6142/pride-amsterdam-heel-drukke-maar-ook-gemoedelijke-dag" TargetMode="External"/><Relationship Id="rId10" Type="http://schemas.openxmlformats.org/officeDocument/2006/relationships/hyperlink" Target="https://pride.amsterdam/en/event/canal-parade/" TargetMode="External"/><Relationship Id="rId11" Type="http://schemas.openxmlformats.org/officeDocument/2006/relationships/hyperlink" Target="https://pride.amsterdam/en/boats/unity-for-the-community/" TargetMode="External"/><Relationship Id="rId12" Type="http://schemas.openxmlformats.org/officeDocument/2006/relationships/hyperlink" Target="https://apnews.com/article/4b1d7cca31a9e89d29666f730e1c3cf3" TargetMode="External"/><Relationship Id="rId13" Type="http://schemas.openxmlformats.org/officeDocument/2006/relationships/hyperlink" Target="https://www.amsterdam.nl/en/news/worldpride/" TargetMode="External"/><Relationship Id="rId14" Type="http://schemas.openxmlformats.org/officeDocument/2006/relationships/hyperlink" Target="https://www.holland.com/global/tourism/get-inspired/current/pride/pride-amsterdam" TargetMode="External"/><Relationship Id="rId15" Type="http://schemas.openxmlformats.org/officeDocument/2006/relationships/hyperlink" Target="https://www.holland.com/global/press/newsroom/dertig-jaar-amsterdam-pride" TargetMode="External"/><Relationship Id="rId16" Type="http://schemas.openxmlformats.org/officeDocument/2006/relationships/hyperlink" Target="https://apnews.com/article/4b1d7cca31a9e89d29666f730e1c3cf3?utm_source=openai" TargetMode="External"/><Relationship Id="rId17" Type="http://schemas.openxmlformats.org/officeDocument/2006/relationships/hyperlink" Target="https://pride.amsterdam/en/event/canal-parade/?utm_source=openai" TargetMode="External"/><Relationship Id="rId18" Type="http://schemas.openxmlformats.org/officeDocument/2006/relationships/hyperlink" Target="https://pride.amsterdam/en/boats/unity-for-the-community/?utm_source=openai" TargetMode="External"/><Relationship Id="rId19" Type="http://schemas.openxmlformats.org/officeDocument/2006/relationships/hyperlink" Target="https://www.amsterdam.nl/en/news/worldpride/?utm_source=openai" TargetMode="External"/><Relationship Id="rId20" Type="http://schemas.openxmlformats.org/officeDocument/2006/relationships/hyperlink" Target="https://www.holland.com/global/tourism/get-inspired/current/pride/pride-amsterdam?utm_source=openai" TargetMode="External"/><Relationship Id="rId21" Type="http://schemas.openxmlformats.org/officeDocument/2006/relationships/hyperlink" Target="https://www.holland.com/global/press/newsroom/dertig-jaar-amsterdam-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