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Historic Motif Podcast Episode: 10th Anniversary Interview with Linda Garber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decade of thoughtful queer history: listeners are tuning in to the Lesbian Historic Motif Podcast’s 10th anniversary special, a warm interview with Professor Linda Garber that explores lesbian historical fiction, archives, and why these stories still matter today. It’s a must-listen for readers, researchers and curious newcomers.</w:t>
      </w:r>
      <w:r/>
    </w:p>
    <w:p>
      <w:r/>
      <w:r>
        <w:t>Essential Takeaways</w:t>
      </w:r>
      <w:r/>
      <w:r/>
    </w:p>
    <w:p>
      <w:pPr>
        <w:pStyle w:val="ListBullet"/>
        <w:spacing w:line="240" w:lineRule="auto"/>
        <w:ind w:left="720"/>
      </w:pPr>
      <w:r/>
      <w:r>
        <w:rPr>
          <w:b/>
        </w:rPr>
        <w:t>Anniversary spotlight:</w:t>
      </w:r>
      <w:r>
        <w:t xml:space="preserve"> The podcast marks ten years of episodes and dedicates this special to Professor Linda Garber, a leading scholar of lesbian historical fiction.</w:t>
      </w:r>
      <w:r/>
    </w:p>
    <w:p>
      <w:pPr>
        <w:pStyle w:val="ListBullet"/>
        <w:spacing w:line="240" w:lineRule="auto"/>
        <w:ind w:left="720"/>
      </w:pPr>
      <w:r/>
      <w:r>
        <w:rPr>
          <w:b/>
        </w:rPr>
        <w:t>Key book:</w:t>
      </w:r>
      <w:r>
        <w:t xml:space="preserve"> Garber’s recent collection, Novel Approaches to Lesbian History, provides the backbone for the conversation and lists a wide range of novels, films and scholarship.</w:t>
      </w:r>
      <w:r/>
    </w:p>
    <w:p>
      <w:pPr>
        <w:pStyle w:val="ListBullet"/>
        <w:spacing w:line="240" w:lineRule="auto"/>
        <w:ind w:left="720"/>
      </w:pPr>
      <w:r/>
      <w:r>
        <w:rPr>
          <w:b/>
        </w:rPr>
        <w:t>Wide cultural references:</w:t>
      </w:r>
      <w:r>
        <w:t xml:space="preserve"> Guests mention classics and contemporary works, from The Well of Loneliness to Portrait of a Lady on Fire, giving the episode a rich, varied soundtrack.</w:t>
      </w:r>
      <w:r/>
    </w:p>
    <w:p>
      <w:pPr>
        <w:pStyle w:val="ListBullet"/>
        <w:spacing w:line="240" w:lineRule="auto"/>
        <w:ind w:left="720"/>
      </w:pPr>
      <w:r/>
      <w:r>
        <w:rPr>
          <w:b/>
        </w:rPr>
        <w:t>Practical insight:</w:t>
      </w:r>
      <w:r>
        <w:t xml:space="preserve"> The interview teases themes useful for readers and writers: archival romance, representation, and how to spot historically informed fiction.</w:t>
      </w:r>
      <w:r/>
    </w:p>
    <w:p>
      <w:pPr>
        <w:pStyle w:val="ListBullet"/>
        <w:spacing w:line="240" w:lineRule="auto"/>
        <w:ind w:left="720"/>
      </w:pPr>
      <w:r/>
      <w:r>
        <w:rPr>
          <w:b/>
        </w:rPr>
        <w:t>Tone and feel:</w:t>
      </w:r>
      <w:r>
        <w:t xml:space="preserve"> Expect an academic but accessible chat, with personal touches and recommendations that feel like a friend lending you a stack of books.</w:t>
      </w:r>
      <w:r/>
      <w:r/>
    </w:p>
    <w:p>
      <w:pPr>
        <w:pStyle w:val="Heading2"/>
      </w:pPr>
      <w:r>
        <w:t>Why this anniversary episode feels like a catch-up with an old friend</w:t>
      </w:r>
      <w:r/>
    </w:p>
    <w:p>
      <w:r/>
      <w:r>
        <w:t>The opening of the special leans into warmth: hosts and Garber reflect on ten years of conversations that have brought lesbian histories into living rooms. You can almost hear the delight when titles get name-checked, the sort of cosy pleasure readers recognise when someone recommends a book that changed them. According to the show notes, the episode promises a mix of academic context and readerly enthusiasm, which is a comfortable place for both scholars and general listeners.</w:t>
      </w:r>
      <w:r/>
    </w:p>
    <w:p>
      <w:r/>
      <w:r>
        <w:t>Backstory matters here. The podcast has spent a decade tracing how historical motifs show up in gay and lesbian storytelling, and bringing Garber on feels like a homecoming. She’s the author of several influential works that map queer literary histories, so the interview doubles as a useful primer for anyone building a reading list or a syllabus.</w:t>
      </w:r>
      <w:r/>
    </w:p>
    <w:p>
      <w:pPr>
        <w:pStyle w:val="Heading2"/>
      </w:pPr>
      <w:r>
        <w:t>What Garber’s work brings to the table</w:t>
      </w:r>
      <w:r/>
    </w:p>
    <w:p>
      <w:r/>
      <w:r>
        <w:t>Garber’s book, Novel Approaches to Lesbian History, forms the conversation’s anchor. Listeners get a guided tour through novels and films that tackle lesbian pasts, from canonical texts to overlooked gems. The show notes reference a long bibliography, novels like The Gilda Stories and The Women Could Fly sit beside films such as Ammonite and Portrait of a Lady on Fire, so you come away with fresh titles to explore.</w:t>
      </w:r>
      <w:r/>
    </w:p>
    <w:p>
      <w:r/>
      <w:r>
        <w:t>There’s also useful context: Garber links literary choices to archival practices and feminist scholarship, explaining why certain eras or narrative forms recur. If you’re wondering how historians and novelists borrow from each other, this part of the episode is especially illuminating.</w:t>
      </w:r>
      <w:r/>
    </w:p>
    <w:p>
      <w:pPr>
        <w:pStyle w:val="Heading2"/>
      </w:pPr>
      <w:r>
        <w:t>The archive as romance , and why that phrase matters</w:t>
      </w:r>
      <w:r/>
    </w:p>
    <w:p>
      <w:r/>
      <w:r>
        <w:t>One lively thread in the episode is the idea of the “romance of the archives,” a phrase critics use to describe the thrill of discovery when researchers find traces of queer lives. The hosts and Garber discuss how that thrill shapes novels set in the past, giving them an investigative energy as well as emotional depth. It’s the kind of observation that makes you look at period drama differently; suddenly every found letter or photograph is a plot device and a political act.</w:t>
      </w:r>
      <w:r/>
    </w:p>
    <w:p>
      <w:r/>
      <w:r>
        <w:t>For readers and writers, the takeaway is practical: using archival detail can lend authenticity, but it’s also easy to sentimentalise. The interview warns against cliché and suggests ways to balance historical fidelity with narrative imagination.</w:t>
      </w:r>
      <w:r/>
    </w:p>
    <w:p>
      <w:pPr>
        <w:pStyle w:val="Heading2"/>
      </w:pPr>
      <w:r>
        <w:t>Where popular culture and scholarship meet</w:t>
      </w:r>
      <w:r/>
    </w:p>
    <w:p>
      <w:r/>
      <w:r>
        <w:t>The episode doesn’t stay in the library stacks. It’s peppered with references to popular films and TV, Gentleman Jack, Dickinson, even a nod to a Saturday Night Live sketch, and these cultural signposts help connect academic ideas to what people are actually watching. That mix broadens the conversation: you don’t need a PhD to appreciate how historical motifs can illuminate queer experience.</w:t>
      </w:r>
      <w:r/>
    </w:p>
    <w:p>
      <w:r/>
      <w:r>
        <w:t>Hosts treat these pop examples as evidence of a wider trend: mainstream audiences are more receptive to nuanced queer pasts than they used to be. For curious listeners, the episode offers a handy bridge to start with a film and graduate to scholarship.</w:t>
      </w:r>
      <w:r/>
    </w:p>
    <w:p>
      <w:pPr>
        <w:pStyle w:val="Heading2"/>
      </w:pPr>
      <w:r>
        <w:t>Tips for listeners, readers and writers who want to dive deeper</w:t>
      </w:r>
      <w:r/>
    </w:p>
    <w:p>
      <w:r/>
      <w:r>
        <w:t>The show notes list plenty of titles mentioned in the talk; treat them as a reading map. If you’re new to the field, start with one accessible novel and one scholarly text, perhaps a novel on the list and Garber’s own essay work, to get both feeling and framework. Writers should take away a simple rule of thumb: research the archive, then write the human scenes that make facts breathe.</w:t>
      </w:r>
      <w:r/>
    </w:p>
    <w:p>
      <w:r/>
      <w:r>
        <w:t>The hosts also suggest practical listening strategies: take notes, follow the bibliography links, and use the episode as a doorway into university libraries or your local bookshop. It’s a small, manageable way to deepen your understanding without getting overwhelmed.</w:t>
      </w:r>
      <w:r/>
    </w:p>
    <w:p>
      <w:r/>
      <w:r>
        <w:t>It's a small invitation to read, watch and listen more thoughtfully.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https://alpennia.com/blog/lesbian-historic-motif-podcast-episode-348-10th-anniversary-special-interview-linda-garber</w:t>
        </w:r>
      </w:hyperlink>
      <w:r>
        <w:t xml:space="preserve"> - Please view link - unable to able to access data</w:t>
      </w:r>
      <w:r/>
    </w:p>
    <w:p>
      <w:pPr>
        <w:pStyle w:val="ListNumber"/>
        <w:spacing w:line="240" w:lineRule="auto"/>
        <w:ind w:left="720"/>
      </w:pPr>
      <w:r/>
      <w:hyperlink r:id="rId10">
        <w:r>
          <w:rPr>
            <w:color w:val="0000EE"/>
            <w:u w:val="single"/>
          </w:rPr>
          <w:t>https://mtl.stanford.edu/publications/novel-approaches-lesbian-history</w:t>
        </w:r>
      </w:hyperlink>
      <w:r>
        <w:t xml:space="preserve"> - This article discusses Linda Garber's book, 'Novel Approaches to Lesbian History', which examines contemporary novels depicting lesbian characters in historical settings. It highlights how these narratives provide a speculative past in the face of a problematic archive, featuring characters like pirates, cowgirls, and famous artists. The book also addresses class and race biases within the genre and emphasizes the importance of historical context in understanding lesbian identity.</w:t>
      </w:r>
      <w:r/>
    </w:p>
    <w:p>
      <w:pPr>
        <w:pStyle w:val="ListNumber"/>
        <w:spacing w:line="240" w:lineRule="auto"/>
        <w:ind w:left="720"/>
      </w:pPr>
      <w:r/>
      <w:hyperlink r:id="rId12">
        <w:r>
          <w:rPr>
            <w:color w:val="0000EE"/>
            <w:u w:val="single"/>
          </w:rPr>
          <w:t>https://link.springer.com/book/10.1007/978-3-030-85417-1</w:t>
        </w:r>
      </w:hyperlink>
      <w:r>
        <w:t xml:space="preserve"> - This page provides detailed information about Linda Garber's book, 'Novel Approaches to Lesbian History', published by Palgrave Macmillan. The book blends historiography with contemporary fiction studies to explore lesbian historical fiction, offering a comprehensive look at a major subsection of lesbian fiction. It utilizes feminist and queer theories, literature, and genre fiction, while maintaining readability.</w:t>
      </w:r>
      <w:r/>
    </w:p>
    <w:p>
      <w:pPr>
        <w:pStyle w:val="ListNumber"/>
        <w:spacing w:line="240" w:lineRule="auto"/>
        <w:ind w:left="720"/>
      </w:pPr>
      <w:r/>
      <w:hyperlink r:id="rId11">
        <w:r>
          <w:rPr>
            <w:color w:val="0000EE"/>
            <w:u w:val="single"/>
          </w:rPr>
          <w:t>https://academic.oup.com/cww/article/17/1/113/7103493</w:t>
        </w:r>
      </w:hyperlink>
      <w:r>
        <w:t xml:space="preserve"> - This review of Linda Garber's 'Novel Approaches to Lesbian History' in 'Contemporary Women's Writing' journal discusses how the book uses a wide range of theoretical, historical, literary, and primary critical sources to analyze lesbian historical fiction. It highlights Garber's inclusion of popular fiction to examine how history is used to provide lesbian readers a sense of connection to the past.</w:t>
      </w:r>
      <w:r/>
    </w:p>
    <w:p>
      <w:pPr>
        <w:pStyle w:val="ListNumber"/>
        <w:spacing w:line="240" w:lineRule="auto"/>
        <w:ind w:left="720"/>
      </w:pPr>
      <w:r/>
      <w:hyperlink r:id="rId13">
        <w:r>
          <w:rPr>
            <w:color w:val="0000EE"/>
            <w:u w:val="single"/>
          </w:rPr>
          <w:t>https://mitpressbookstore.mit.edu/book/9783030854164</w:t>
        </w:r>
      </w:hyperlink>
      <w:r>
        <w:t xml:space="preserve"> - This page from the MIT Press Bookstore provides information about Linda Garber's 'Novel Approaches to Lesbian History', published by Palgrave Macmillan. The book examines contemporary novels depicting lesbian characters in historical settings, addressing class and race biases within the genre and emphasizing the importance of historical context in understanding lesbian identity.</w:t>
      </w:r>
      <w:r/>
    </w:p>
    <w:p>
      <w:pPr>
        <w:pStyle w:val="ListNumber"/>
        <w:spacing w:line="240" w:lineRule="auto"/>
        <w:ind w:left="720"/>
      </w:pPr>
      <w:r/>
      <w:hyperlink r:id="rId14">
        <w:r>
          <w:rPr>
            <w:color w:val="0000EE"/>
            <w:u w:val="single"/>
          </w:rPr>
          <w:t>https://scholarcommons.scu.edu/faculty_books/533/</w:t>
        </w:r>
      </w:hyperlink>
      <w:r>
        <w:t xml:space="preserve"> - This page provides information about Linda Garber's 'Novel Approaches to Lesbian History', published by Palgrave Macmillan. The book examines contemporary novels depicting lesbian characters in historical settings, addressing class and race biases within the genre and emphasizing the importance of historical context in understanding lesbian identity.</w:t>
      </w:r>
      <w:r/>
    </w:p>
    <w:p>
      <w:pPr>
        <w:pStyle w:val="ListNumber"/>
        <w:spacing w:line="240" w:lineRule="auto"/>
        <w:ind w:left="720"/>
      </w:pPr>
      <w:r/>
      <w:hyperlink r:id="rId15">
        <w:r>
          <w:rPr>
            <w:color w:val="0000EE"/>
            <w:u w:val="single"/>
          </w:rPr>
          <w:t>https://www.goodreads.com/book/show/60221706-novel-approaches-to-lesbian-history</w:t>
        </w:r>
      </w:hyperlink>
      <w:r>
        <w:t xml:space="preserve"> - This Goodreads page provides information about Linda Garber's 'Novel Approaches to Lesbian History', published by Palgrave Macmillan. The book examines contemporary novels depicting lesbian characters in historical settings, addressing class and race biases within the genre and emphasizing the importance of historical context in understanding lesbian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pennia.com/blog/lesbian-historic-motif-podcast-episode-348-10th-anniversary-special-interview-linda-garber" TargetMode="External"/><Relationship Id="rId10" Type="http://schemas.openxmlformats.org/officeDocument/2006/relationships/hyperlink" Target="https://mtl.stanford.edu/publications/novel-approaches-lesbian-history" TargetMode="External"/><Relationship Id="rId11" Type="http://schemas.openxmlformats.org/officeDocument/2006/relationships/hyperlink" Target="https://academic.oup.com/cww/article/17/1/113/7103493" TargetMode="External"/><Relationship Id="rId12" Type="http://schemas.openxmlformats.org/officeDocument/2006/relationships/hyperlink" Target="https://link.springer.com/book/10.1007/978-3-030-85417-1" TargetMode="External"/><Relationship Id="rId13" Type="http://schemas.openxmlformats.org/officeDocument/2006/relationships/hyperlink" Target="https://mitpressbookstore.mit.edu/book/9783030854164" TargetMode="External"/><Relationship Id="rId14" Type="http://schemas.openxmlformats.org/officeDocument/2006/relationships/hyperlink" Target="https://scholarcommons.scu.edu/faculty_books/533/" TargetMode="External"/><Relationship Id="rId15" Type="http://schemas.openxmlformats.org/officeDocument/2006/relationships/hyperlink" Target="https://www.goodreads.com/book/show/60221706-novel-approaches-to-lesbian-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