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Rob Jetten at Amsterdam’s Canal Parade for WorldPride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visitors alike paused on the canals as Prime Minister Rob Jetten joined Amsterdam’s Canal Parade for WorldPride, a colourful mix of celebration and protest that highlighted why LGBTI+ acceptance still matters , locally and globally. Here’s what happened, why it matters, and what to watch next.</w:t>
      </w:r>
      <w:r/>
    </w:p>
    <w:p>
      <w:r/>
      <w:r>
        <w:t>Essential Takeaways</w:t>
      </w:r>
      <w:r/>
      <w:r/>
    </w:p>
    <w:p>
      <w:pPr>
        <w:pStyle w:val="ListBullet"/>
        <w:spacing w:line="240" w:lineRule="auto"/>
        <w:ind w:left="720"/>
      </w:pPr>
      <w:r/>
      <w:r>
        <w:rPr>
          <w:b/>
        </w:rPr>
        <w:t>Visible leadership:</w:t>
      </w:r>
      <w:r>
        <w:t xml:space="preserve"> Prime Minister Rob Jetten attended the Canal Parade, offering a public show of support for LGBTI+ people and urging young people to be open about who they are.</w:t>
      </w:r>
      <w:r/>
    </w:p>
    <w:p>
      <w:pPr>
        <w:pStyle w:val="ListBullet"/>
        <w:spacing w:line="240" w:lineRule="auto"/>
        <w:ind w:left="720"/>
      </w:pPr>
      <w:r/>
      <w:r>
        <w:rPr>
          <w:b/>
        </w:rPr>
        <w:t>Festival with purpose:</w:t>
      </w:r>
      <w:r>
        <w:t xml:space="preserve"> WorldPride’s Canal Parade combined music and colour with a political message , Pride as both a celebration and a protest.</w:t>
      </w:r>
      <w:r/>
    </w:p>
    <w:p>
      <w:pPr>
        <w:pStyle w:val="ListBullet"/>
        <w:spacing w:line="240" w:lineRule="auto"/>
        <w:ind w:left="720"/>
      </w:pPr>
      <w:r/>
      <w:r>
        <w:rPr>
          <w:b/>
        </w:rPr>
        <w:t>Safety on show:</w:t>
      </w:r>
      <w:r>
        <w:t xml:space="preserve"> Officials said security was tightened after recent attacks on Pride events abroad, while organisers kept the mood upbeat and defiant.</w:t>
      </w:r>
      <w:r/>
    </w:p>
    <w:p>
      <w:pPr>
        <w:pStyle w:val="ListBullet"/>
        <w:spacing w:line="240" w:lineRule="auto"/>
        <w:ind w:left="720"/>
      </w:pPr>
      <w:r/>
      <w:r>
        <w:rPr>
          <w:b/>
        </w:rPr>
        <w:t>Acceptance under pressure:</w:t>
      </w:r>
      <w:r>
        <w:t xml:space="preserve"> Jetten warned that LGBTI+ acceptance is under strain in the Netherlands and worldwide, making public visibility important.</w:t>
      </w:r>
      <w:r/>
    </w:p>
    <w:p>
      <w:pPr>
        <w:pStyle w:val="ListBullet"/>
        <w:spacing w:line="240" w:lineRule="auto"/>
        <w:ind w:left="720"/>
      </w:pPr>
      <w:r/>
      <w:r>
        <w:rPr>
          <w:b/>
        </w:rPr>
        <w:t>Mass turnout expected:</w:t>
      </w:r>
      <w:r>
        <w:t xml:space="preserve"> About eighty boats set off for the procession, drawing extra international visitors because of WorldPride.</w:t>
      </w:r>
      <w:r/>
      <w:r/>
    </w:p>
    <w:p>
      <w:pPr>
        <w:pStyle w:val="Heading2"/>
      </w:pPr>
      <w:r>
        <w:t>Jetten’s appearance felt both warm and weighty</w:t>
      </w:r>
      <w:r/>
    </w:p>
    <w:p>
      <w:r/>
      <w:r>
        <w:t>The prime minister’s presence at the boarding point near the Scheepvaartmuseum sent a clear visual message: this is a government leader not hiding from the cameras. It felt warm , bright flags, laughter, the clatter of paso doble and pop , but his remarks landed with gravity. According to Dutch reporting, Jetten urged young LGBTI+ people to be brave about being themselves, recalling his own teenage uncertainty. That personal note gave the moment an emotional texture that raw statistics can’t supply.</w:t>
      </w:r>
      <w:r/>
    </w:p>
    <w:p>
      <w:r/>
      <w:r>
        <w:t>For many, seeing a national leader on the canal bridges the gap between policy and everyday life. It also underlines that representation can be a comfort, especially for young people still finding their feet.</w:t>
      </w:r>
      <w:r/>
    </w:p>
    <w:p>
      <w:pPr>
        <w:pStyle w:val="Heading2"/>
      </w:pPr>
      <w:r>
        <w:t>Pride as party and protest , not one or the other</w:t>
      </w:r>
      <w:r/>
    </w:p>
    <w:p>
      <w:r/>
      <w:r>
        <w:t>Burgemeester Femke Halsema summed it up neatly: Pride is both a party and a protest, and the two feed each other. The parade’s visual spectacle , glitter, flamboyant costumes, loud music , makes the political message more persuasive and memorable. That blend of joy and dissent is classic Pride strategy: celebrate the community while reminding the wider public that rights and safety still need defending.</w:t>
      </w:r>
      <w:r/>
    </w:p>
    <w:p>
      <w:r/>
      <w:r>
        <w:t>If you’re thinking of attending future events, expect both confetti and placards. The mix keeps the atmosphere buoyant while preserving the hard-edged purpose behind the parade.</w:t>
      </w:r>
      <w:r/>
    </w:p>
    <w:p>
      <w:pPr>
        <w:pStyle w:val="Heading2"/>
      </w:pPr>
      <w:r>
        <w:t>Security was tighter after threats elsewhere</w:t>
      </w:r>
      <w:r/>
    </w:p>
    <w:p>
      <w:r/>
      <w:r>
        <w:t>Organisers and city officials said they’d prepared thoroughly this year, especially in light of a violent attack on a Pride event in Berlin the previous week. Halsema expressed confidence in measures put in place, and you could see security personnel more visible than in past years. Yet volunteers and attendees worked hard to keep the mood celebratory , a deliberate choice to show resilience rather than fear.</w:t>
      </w:r>
      <w:r/>
    </w:p>
    <w:p>
      <w:r/>
      <w:r>
        <w:t>Practical tip: if you go to a large Pride event, travel light, use official entry points where provided, and agree on meeting spots with friends in advance , small steps that make a big difference in crowded settings.</w:t>
      </w:r>
      <w:r/>
    </w:p>
    <w:p>
      <w:pPr>
        <w:pStyle w:val="Heading2"/>
      </w:pPr>
      <w:r>
        <w:t>Why Jetten’s role still stirs conversation</w:t>
      </w:r>
      <w:r/>
    </w:p>
    <w:p>
      <w:r/>
      <w:r>
        <w:t>Rob Jetten is the Netherlands’ youngest and first openly gay prime minister, a fact that continues to attract attention at home and overseas. His presence at WorldPride is symbolic, yes, but he’s also used the platform to warn that acceptance is not guaranteed and needs active defence. Political visibility like this can normalise diversity, but it also draws pushback , something Jetten has acknowledged in interviews.</w:t>
      </w:r>
      <w:r/>
    </w:p>
    <w:p>
      <w:r/>
      <w:r>
        <w:t>That tension is worth watching: representation can change attitudes over time, but it doesn’t erase opposition overnight.</w:t>
      </w:r>
      <w:r/>
    </w:p>
    <w:p>
      <w:pPr>
        <w:pStyle w:val="Heading2"/>
      </w:pPr>
      <w:r>
        <w:t>What this means going forward</w:t>
      </w:r>
      <w:r/>
    </w:p>
    <w:p>
      <w:r/>
      <w:r>
        <w:t>WorldPride turned Amsterdam’s canals into a stage for both joy and vigilance. Jetten’s message was straightforward: coming out is hard, it usually gets easier, and public moments like today matter because acceptance is under pressure. For organisers, politicians and participants alike, the parade reinforced that Pride remains a necessary mix of party and political statement.</w:t>
      </w:r>
      <w:r/>
    </w:p>
    <w:p>
      <w:r/>
      <w:r>
        <w:t>It’s a small change that can make every celebration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1">
        <w:r>
          <w:rPr>
            <w:color w:val="0000EE"/>
            <w:u w:val="single"/>
          </w:rPr>
          <w:t>[4]</w:t>
        </w:r>
      </w:hyperlink>
      <w:r>
        <w:t xml:space="preserve">, </w:t>
      </w:r>
      <w:hyperlink r:id="rId15">
        <w:r>
          <w:rPr>
            <w:color w:val="0000EE"/>
            <w:u w:val="single"/>
          </w:rPr>
          <w:t>[7]</w:t>
        </w:r>
      </w:hyperlink>
      <w:r>
        <w:t xml:space="preserve">- Paragraph 5: </w:t>
      </w:r>
      <w:hyperlink r:id="rId12">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https://www.tubantia.nl/binnenland/premier-jetten-bij-canal-parade-in-amsterdam-acceptatie-lhbtiers-staat-onder-druk~a966b882/</w:t>
        </w:r>
      </w:hyperlink>
      <w:r>
        <w:t xml:space="preserve"> - Please view link - unable to able to access data</w:t>
      </w:r>
      <w:r/>
    </w:p>
    <w:p>
      <w:pPr>
        <w:pStyle w:val="ListNumber"/>
        <w:spacing w:line="240" w:lineRule="auto"/>
        <w:ind w:left="720"/>
      </w:pPr>
      <w:r/>
      <w:hyperlink r:id="rId10">
        <w:r>
          <w:rPr>
            <w:color w:val="0000EE"/>
            <w:u w:val="single"/>
          </w:rPr>
          <w:t>https://www.latimes.com/world-nation/story/2026-02-23/netherlands-coalition-government-takes-office-led-by-youngest-ever-premier-rob-jetten</w:t>
        </w:r>
      </w:hyperlink>
      <w:r>
        <w:t xml:space="preserve"> - Rob Jetten, 38, became the Netherlands' youngest-ever prime minister and first openly gay premier when sworn in on February 23, 2026. Leading a three-party coalition, Jetten's government holds 66 of 150 parliamentary seats, necessitating negotiations with opposition lawmakers for legislation. The coalition comprises his centrist D66 party, the center-right Christian Democrats, and the center-right People's Party for Freedom and Democracy. COC Nederland, the country's main LGBTQI+ organization, welcomed Jetten's appointment, viewing it as a role model for the rainbow community.</w:t>
      </w:r>
      <w:r/>
    </w:p>
    <w:p>
      <w:pPr>
        <w:pStyle w:val="ListNumber"/>
        <w:spacing w:line="240" w:lineRule="auto"/>
        <w:ind w:left="720"/>
      </w:pPr>
      <w:r/>
      <w:hyperlink r:id="rId12">
        <w:r>
          <w:rPr>
            <w:color w:val="0000EE"/>
            <w:u w:val="single"/>
          </w:rPr>
          <w:t>https://www.lgbtqnation.com/2026/02/netherlands-first-gay-prime-minister-sworn-in-today/</w:t>
        </w:r>
      </w:hyperlink>
      <w:r>
        <w:t xml:space="preserve"> - Rob Jetten, 38, was sworn in as the Netherlands' first openly gay prime minister on February 23, 2026. Leading the centrist D66 party, Jetten's coalition government includes the center-right Christian Democrats and the center-right People's Party for Freedom and Democracy. The coalition holds 66 of 150 parliamentary seats, requiring negotiations with opposition lawmakers for legislation. COC Nederland, the country's main LGBTQI+ organization, welcomed Jetten's appointment, viewing it as a role model for the rainbow community.</w:t>
      </w:r>
      <w:r/>
    </w:p>
    <w:p>
      <w:pPr>
        <w:pStyle w:val="ListNumber"/>
        <w:spacing w:line="240" w:lineRule="auto"/>
        <w:ind w:left="720"/>
      </w:pPr>
      <w:r/>
      <w:hyperlink r:id="rId11">
        <w:r>
          <w:rPr>
            <w:color w:val="0000EE"/>
            <w:u w:val="single"/>
          </w:rPr>
          <w:t>https://www.washingtonblade.com/2026/02/23/rob-jetten-becomes-first-gay-dutch-prime-minister/</w:t>
        </w:r>
      </w:hyperlink>
      <w:r>
        <w:t xml:space="preserve"> - Rob Jetten, 38, became the Netherlands' first openly gay prime minister on February 23, 2026. Leading the centrist D66 party, Jetten's coalition government includes the center-right Christian Democrats and the center-right People's Party for Freedom and Democracy. The coalition holds 66 of 150 parliamentary seats, requiring negotiations with opposition lawmakers for legislation. COC Nederland, the country's main LGBTQI+ organization, welcomed Jetten's appointment, viewing it as a role model for the rainbow community.</w:t>
      </w:r>
      <w:r/>
    </w:p>
    <w:p>
      <w:pPr>
        <w:pStyle w:val="ListNumber"/>
        <w:spacing w:line="240" w:lineRule="auto"/>
        <w:ind w:left="720"/>
      </w:pPr>
      <w:r/>
      <w:hyperlink r:id="rId13">
        <w:r>
          <w:rPr>
            <w:color w:val="0000EE"/>
            <w:u w:val="single"/>
          </w:rPr>
          <w:t>https://nltimes.nl/2026/01/28/jetten-calls-potential-openly-gay-pm-role-symbolic-moment-coalition-talks-advance</w:t>
        </w:r>
      </w:hyperlink>
      <w:r>
        <w:t xml:space="preserve"> - Rob Jetten, leader of the centrist D66 party, expressed that becoming the first openly gay prime minister of the Netherlands would be a 'very beautiful symbol.' He emphasized the significance of his potential role for the LGBTI community both in the Netherlands and worldwide. Jetten's party, along with VVD and CDA, were preparing to present their draft coalition agreement to their parliamentary groups, aiming to finalize the details of the coalition government.</w:t>
      </w:r>
      <w:r/>
    </w:p>
    <w:p>
      <w:pPr>
        <w:pStyle w:val="ListNumber"/>
        <w:spacing w:line="240" w:lineRule="auto"/>
        <w:ind w:left="720"/>
      </w:pPr>
      <w:r/>
      <w:hyperlink r:id="rId14">
        <w:r>
          <w:rPr>
            <w:color w:val="0000EE"/>
            <w:u w:val="single"/>
          </w:rPr>
          <w:t>https://philstarlife.com/news-and-views/481733-rob-jetten-sworn-in-as-youngest-first-openly-gay-dutch-pm</w:t>
        </w:r>
      </w:hyperlink>
      <w:r>
        <w:t xml:space="preserve"> - Rob Jetten, 38, was sworn in as the Netherlands' youngest-ever prime minister and first openly gay premier on February 23, 2026. Leading the centrist D66 party, Jetten's coalition government includes the center-right Christian Democrats and the center-right People's Party for Freedom and Democracy. The coalition holds 66 of 150 parliamentary seats, requiring negotiations with opposition lawmakers for legislation. COC Nederland, the country's main LGBTQI+ organization, welcomed Jetten's appointment, viewing it as a role model for the rainbow community.</w:t>
      </w:r>
      <w:r/>
    </w:p>
    <w:p>
      <w:pPr>
        <w:pStyle w:val="ListNumber"/>
        <w:spacing w:line="240" w:lineRule="auto"/>
        <w:ind w:left="720"/>
      </w:pPr>
      <w:r/>
      <w:hyperlink r:id="rId15">
        <w:r>
          <w:rPr>
            <w:color w:val="0000EE"/>
            <w:u w:val="single"/>
          </w:rPr>
          <w:t>https://www.ndtv.com/world-news/netherlands-youngest-and-first-openly-gay-prime-minister-rob-jetten-to-take-oath-11122948</w:t>
        </w:r>
      </w:hyperlink>
      <w:r>
        <w:t xml:space="preserve"> - Rob Jetten, 38, was sworn in as the Netherlands' youngest-ever prime minister and first openly gay premier on February 23, 2026. Leading the centrist D66 party, Jetten's coalition government includes the center-right Christian Democrats and the center-right People's Party for Freedom and Democracy. The coalition holds 66 of 150 parliamentary seats, requiring negotiations with opposition lawmakers for legislation. COC Nederland, the country's main LGBTQI+ organization, welcomed Jetten's appointment, viewing it as a role model for the rainbow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ubantia.nl/binnenland/premier-jetten-bij-canal-parade-in-amsterdam-acceptatie-lhbtiers-staat-onder-druk~a966b882/" TargetMode="External"/><Relationship Id="rId10" Type="http://schemas.openxmlformats.org/officeDocument/2006/relationships/hyperlink" Target="https://www.latimes.com/world-nation/story/2026-02-23/netherlands-coalition-government-takes-office-led-by-youngest-ever-premier-rob-jetten" TargetMode="External"/><Relationship Id="rId11" Type="http://schemas.openxmlformats.org/officeDocument/2006/relationships/hyperlink" Target="https://www.washingtonblade.com/2026/02/23/rob-jetten-becomes-first-gay-dutch-prime-minister/" TargetMode="External"/><Relationship Id="rId12" Type="http://schemas.openxmlformats.org/officeDocument/2006/relationships/hyperlink" Target="https://www.lgbtqnation.com/2026/02/netherlands-first-gay-prime-minister-sworn-in-today/" TargetMode="External"/><Relationship Id="rId13" Type="http://schemas.openxmlformats.org/officeDocument/2006/relationships/hyperlink" Target="https://nltimes.nl/2026/01/28/jetten-calls-potential-openly-gay-pm-role-symbolic-moment-coalition-talks-advance" TargetMode="External"/><Relationship Id="rId14" Type="http://schemas.openxmlformats.org/officeDocument/2006/relationships/hyperlink" Target="https://philstarlife.com/news-and-views/481733-rob-jetten-sworn-in-as-youngest-first-openly-gay-dutch-pm" TargetMode="External"/><Relationship Id="rId15" Type="http://schemas.openxmlformats.org/officeDocument/2006/relationships/hyperlink" Target="https://www.ndtv.com/world-news/netherlands-youngest-and-first-openly-gay-prime-minister-rob-jetten-to-take-oath-111229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