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Kiss-In Moments at AIDS 2026: How a Public Kiss Challenged HIV Stigma</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conference-goers noticed something different at the International AIDS Conference in Rio: campaigners staged a bold, public kiss-in bringing people living with HIV, allies and supporters together to confront stigma, demand decriminalisation and insist on the right to pleasure and affection.</w:t>
      </w:r>
      <w:r/>
    </w:p>
    <w:p>
      <w:r/>
      <w:r>
        <w:t>Essential Takeaways</w:t>
      </w:r>
      <w:r/>
      <w:r/>
    </w:p>
    <w:p>
      <w:pPr>
        <w:pStyle w:val="ListBullet"/>
        <w:spacing w:line="240" w:lineRule="auto"/>
        <w:ind w:left="720"/>
      </w:pPr>
      <w:r/>
      <w:r>
        <w:rPr>
          <w:b/>
        </w:rPr>
        <w:t>Public gesture:</w:t>
      </w:r>
      <w:r>
        <w:t xml:space="preserve"> Mpact Global organised a kiss-in at AIDS 2026, drawing activists, people with HIV and allies to the Rio Centro Convention &amp; Event Center. It felt joyous and unapologetic.</w:t>
      </w:r>
      <w:r/>
    </w:p>
    <w:p>
      <w:pPr>
        <w:pStyle w:val="ListBullet"/>
        <w:spacing w:line="240" w:lineRule="auto"/>
        <w:ind w:left="720"/>
      </w:pPr>
      <w:r/>
      <w:r>
        <w:rPr>
          <w:b/>
        </w:rPr>
        <w:t>Sponsorship &amp; reach:</w:t>
      </w:r>
      <w:r>
        <w:t xml:space="preserve"> The event was sponsored by Scruff and clips shared online quickly, prompting thousands of views and mixed reactions.</w:t>
      </w:r>
      <w:r/>
    </w:p>
    <w:p>
      <w:pPr>
        <w:pStyle w:val="ListBullet"/>
        <w:spacing w:line="240" w:lineRule="auto"/>
        <w:ind w:left="720"/>
      </w:pPr>
      <w:r/>
      <w:r>
        <w:rPr>
          <w:b/>
        </w:rPr>
        <w:t>Message:</w:t>
      </w:r>
      <w:r>
        <w:t xml:space="preserve"> The kiss-in aimed to combat homophobia, HIV stigma and criminalisation of gay sex in many countries.</w:t>
      </w:r>
      <w:r/>
    </w:p>
    <w:p>
      <w:pPr>
        <w:pStyle w:val="ListBullet"/>
        <w:spacing w:line="240" w:lineRule="auto"/>
        <w:ind w:left="720"/>
      </w:pPr>
      <w:r/>
      <w:r>
        <w:rPr>
          <w:b/>
        </w:rPr>
        <w:t>Context:</w:t>
      </w:r>
      <w:r>
        <w:t xml:space="preserve"> The conference combined celebration of scientific advances with warnings about severe funding cuts and political threats to progress.</w:t>
      </w:r>
      <w:r/>
    </w:p>
    <w:p>
      <w:pPr>
        <w:pStyle w:val="ListBullet"/>
        <w:spacing w:line="240" w:lineRule="auto"/>
        <w:ind w:left="720"/>
      </w:pPr>
      <w:r/>
      <w:r>
        <w:rPr>
          <w:b/>
        </w:rPr>
        <w:t>Tone:</w:t>
      </w:r>
      <w:r>
        <w:t xml:space="preserve"> Participants described the moment as both intimate and political , a reminder that stigma can undermine science.</w:t>
      </w:r>
      <w:r/>
      <w:r/>
    </w:p>
    <w:p>
      <w:pPr>
        <w:pStyle w:val="Heading2"/>
      </w:pPr>
      <w:r>
        <w:t>A powerful, human moment in the middle of a major conference</w:t>
      </w:r>
      <w:r/>
    </w:p>
    <w:p>
      <w:r/>
      <w:r>
        <w:t>The kiss-in cut through the usual conference fuss with something warm and visual: people locking lips, smiling and holding space together. According to attendees, it was a deliberately public act of resistance that foregrounded intimacy as political. Participants say it was both a celebration and a demand , for the right to love openly and for people living with HIV to be afforded dignity.</w:t>
      </w:r>
      <w:r/>
    </w:p>
    <w:p>
      <w:pPr>
        <w:pStyle w:val="Heading2"/>
      </w:pPr>
      <w:r>
        <w:t>Mpact Global took a simple stunt and turned it into protest</w:t>
      </w:r>
      <w:r/>
    </w:p>
    <w:p>
      <w:r/>
      <w:r>
        <w:t>Mpact Global has staged similar events before, and at AIDS 2026 they brought the idea to Brazil for the first time. The group framed the kiss-in as a way to showcase queer sexuality among people with HIV while highlighting that, in too many places, gay relations remain criminalised. Organisers described the action as community-led and meant to be loud, proud and unashamed.</w:t>
      </w:r>
      <w:r/>
    </w:p>
    <w:p>
      <w:pPr>
        <w:pStyle w:val="Heading2"/>
      </w:pPr>
      <w:r>
        <w:t>How social media amplified a private act into a public conversation</w:t>
      </w:r>
      <w:r/>
    </w:p>
    <w:p>
      <w:r/>
      <w:r>
        <w:t>A content creator who filmed the event found himself pulled from observer to participant, sharing a spontaneous kiss and then going back to document the scene. His footage spread quickly, drawing praise and some negative commentary , a reminder that stigma persists even in 2026. For many viewers, the split reaction underlined why such visual acts still matter: they shift perception and start conversations.</w:t>
      </w:r>
      <w:r/>
    </w:p>
    <w:p>
      <w:pPr>
        <w:pStyle w:val="Heading2"/>
      </w:pPr>
      <w:r>
        <w:t>Science is advancing , but politics and funding are threatening progress</w:t>
      </w:r>
      <w:r/>
    </w:p>
    <w:p>
      <w:r/>
      <w:r>
        <w:t>The conference highlighted major scientific strides in prevention, long-acting treatments and diagnostics, yet experts warned those gains are fragile. Delegates discussed severe funding cuts to key programmes and the political headwinds that can stall implementation. Activists at the kiss-in argued that without addressing stigma and criminalisation, scientific breakthroughs won’t reach everyone who needs them.</w:t>
      </w:r>
      <w:r/>
    </w:p>
    <w:p>
      <w:pPr>
        <w:pStyle w:val="Heading2"/>
      </w:pPr>
      <w:r>
        <w:t>Why an affectionate protest matters for policy and practice</w:t>
      </w:r>
      <w:r/>
    </w:p>
    <w:p>
      <w:r/>
      <w:r>
        <w:t>There’s a practical case for this kind of visibility: stigma discourages testing, deters people from seeking treatment and weakens uptake of prevention tools. Making queer intimacy visible , especially when led by people living with HIV , challenges the idea that disclosure or desire should carry shame. Organisers called the action a reminder that human rights, funding and community-led approaches are all part of ending the epidemic.</w:t>
      </w:r>
      <w:r/>
    </w:p>
    <w:p>
      <w:r/>
      <w:r>
        <w:t>It's a small action with a big message: public affection can be protest, and protest can change how we treat people living with HIV.</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2">
        <w:r>
          <w:rPr>
            <w:color w:val="0000EE"/>
            <w:u w:val="single"/>
          </w:rPr>
          <w:t>[7]</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https://www.queerty.com/campaigners-at-aids-conference-stage-beautiful-kiss-in-to-challenge-hiv-stigma-20260731/</w:t>
        </w:r>
      </w:hyperlink>
      <w:r>
        <w:t xml:space="preserve"> - Please view link - unable to able to access data</w:t>
      </w:r>
      <w:r/>
    </w:p>
    <w:p>
      <w:pPr>
        <w:pStyle w:val="ListNumber"/>
        <w:spacing w:line="240" w:lineRule="auto"/>
        <w:ind w:left="720"/>
      </w:pPr>
      <w:r/>
      <w:hyperlink r:id="rId9">
        <w:r>
          <w:rPr>
            <w:color w:val="0000EE"/>
            <w:u w:val="single"/>
          </w:rPr>
          <w:t>https://www.queerty.com/campaigners-at-aids-conference-stage-beautiful-kiss-in-to-challenge-hiv-stigma-20260731/</w:t>
        </w:r>
      </w:hyperlink>
      <w:r>
        <w:t xml:space="preserve"> - At the 2026 International AIDS Conference in Rio de Janeiro, HIV advocacy group Mpact Global organised a kiss-in featuring people with HIV, their supporters, and allies. This event, sponsored by Scruff at the Rio Centro Convention &amp; Event Center, aimed to challenge HIV-related stigma. Alex Garner, Managing Director of Mpact Global, stated that the kiss-in was a demonstration against homophobia and stigma in the HIV response. Content creator and activist Anthony Antoine captured the event, highlighting its significance in challenging HIV stigma and advocating for decriminalisation. Despite facing negative comments, Antoine emphasised the importance of public intimacy in confronting HIV-related shame. The conference also addressed challenges such as funding cuts and rising anti-LGBTQ movements globally. Garner expressed optimism, stating that the scientific ability to end the virus exists, but it requires political will and investment.</w:t>
      </w:r>
      <w:r/>
    </w:p>
    <w:p>
      <w:pPr>
        <w:pStyle w:val="ListNumber"/>
        <w:spacing w:line="240" w:lineRule="auto"/>
        <w:ind w:left="720"/>
      </w:pPr>
      <w:r/>
      <w:hyperlink r:id="rId10">
        <w:r>
          <w:rPr>
            <w:color w:val="0000EE"/>
            <w:u w:val="single"/>
          </w:rPr>
          <w:t>https://www.who.int/news-room/events/detail/2026/07/26/default-calendar/who-at-aids-2026</w:t>
        </w:r>
      </w:hyperlink>
      <w:r>
        <w:t xml:space="preserve"> - The World Health Organization (WHO) participated in the 26th International AIDS Conference (AIDS 2026) held in Rio de Janeiro, Brazil, from 26–31 July 2026. WHO launched the first global mid-term assessment of progress under the Global Health Sector Strategies on HIV, viral hepatitis, and sexually transmitted infections, marking the halfway point to the 2030 targets. The report provides a comprehensive overview of achievements, identifies critical gaps, and outlines urgent actions needed to end these epidemics as public health threats by 2030. WHO also presented its latest recommendations on HIV and STI prevention, diagnosis, treatment, and monitoring, including new guidance on doxycycline post-exposure prophylaxis (DoxyPEP) and consolidated HIV surveillance guidance. The conference brought together heads of state, government representatives, donors, researchers, civil society organizations, communities, and other key stakeholders to shape the future of the global HIV response. (</w:t>
      </w:r>
      <w:hyperlink r:id="rId15">
        <w:r>
          <w:rPr>
            <w:color w:val="0000EE"/>
            <w:u w:val="single"/>
          </w:rPr>
          <w:t>who.int</w:t>
        </w:r>
      </w:hyperlink>
      <w:r>
        <w:t>)</w:t>
      </w:r>
      <w:r/>
    </w:p>
    <w:p>
      <w:pPr>
        <w:pStyle w:val="ListNumber"/>
        <w:spacing w:line="240" w:lineRule="auto"/>
        <w:ind w:left="720"/>
      </w:pPr>
      <w:r/>
      <w:hyperlink r:id="rId14">
        <w:r>
          <w:rPr>
            <w:color w:val="0000EE"/>
            <w:u w:val="single"/>
          </w:rPr>
          <w:t>https://www.issup.net/events/calendar/2026-07/26th-international-aids-conference</w:t>
        </w:r>
      </w:hyperlink>
      <w:r>
        <w:t xml:space="preserve"> - The 26th International AIDS Conference (AIDS 2026) took place in Rio de Janeiro, Brazil, and virtually from 26–31 July 2026. The conference theme, "Rethink. Rebuild. Rise.", reflected the urgent need for researchers, policymakers, and communities to unite in the face of unprecedented funding challenges and evolving health system needs. Despite significant scientific progress, 1.3 million people acquired HIV and 630,000 died from AIDS-related causes in both 2023 and 2024. Furthermore, 9.2 million people living with HIV lacked access to life-saving medicines in 2024. The conference aimed to address these challenges and accelerate progress towards ending the HIV epidemic. (</w:t>
      </w:r>
      <w:hyperlink r:id="rId16">
        <w:r>
          <w:rPr>
            <w:color w:val="0000EE"/>
            <w:u w:val="single"/>
          </w:rPr>
          <w:t>issup.net</w:t>
        </w:r>
      </w:hyperlink>
      <w:r>
        <w:t>)</w:t>
      </w:r>
      <w:r/>
    </w:p>
    <w:p>
      <w:pPr>
        <w:pStyle w:val="ListNumber"/>
        <w:spacing w:line="240" w:lineRule="auto"/>
        <w:ind w:left="720"/>
      </w:pPr>
      <w:r/>
      <w:hyperlink r:id="rId13">
        <w:r>
          <w:rPr>
            <w:color w:val="0000EE"/>
            <w:u w:val="single"/>
          </w:rPr>
          <w:t>https://www.paho.org/en/news/24-7-2026-window-knowledge-hivaids-gathers-scientific-evidence</w:t>
        </w:r>
      </w:hyperlink>
      <w:r>
        <w:t xml:space="preserve"> - From 26 to 30 July 2026, Brazil hosted the 26th International AIDS Conference (AIDS 2026) in Rio de Janeiro. The event brought together people living with HIV, researchers, health professionals, public health leaders, policymakers, civil society representatives, international organizations, and funders to discuss the challenges and priorities of the global response to the epidemic. Under the theme "Rethink. Rebuild. Rise.", the conference addressed significant challenges to the sustainability of HIV programs, including the need to strengthen national responses based on evidence, innovation, equity, and international cooperation. The program featured leading global health authorities, including Dr. Tedros Adhanom Ghebreyesus, Director-General of the World Health Organization (WHO). (</w:t>
      </w:r>
      <w:hyperlink r:id="rId17">
        <w:r>
          <w:rPr>
            <w:color w:val="0000EE"/>
            <w:u w:val="single"/>
          </w:rPr>
          <w:t>paho.org</w:t>
        </w:r>
      </w:hyperlink>
      <w:r>
        <w:t>)</w:t>
      </w:r>
      <w:r/>
    </w:p>
    <w:p>
      <w:pPr>
        <w:pStyle w:val="ListNumber"/>
        <w:spacing w:line="240" w:lineRule="auto"/>
        <w:ind w:left="720"/>
      </w:pPr>
      <w:r/>
      <w:hyperlink r:id="rId11">
        <w:r>
          <w:rPr>
            <w:color w:val="0000EE"/>
            <w:u w:val="single"/>
          </w:rPr>
          <w:t>https://www.iasociety.org/</w:t>
        </w:r>
      </w:hyperlink>
      <w:r>
        <w:t xml:space="preserve"> - The International AIDS Society (IAS) is a global organization that unites scientists, policymakers, and activists to galvanize the scientific response, build global solidarity, and enhance human dignity for all people living with and affected by HIV. The IAS convenes, enables, advocates, and empowers for a world in which HIV no longer presents a threat to public health and individual well-being. The IAS organizes the International AIDS Conference, the world's largest conference on HIV and AIDS, which brings together people living with HIV, researchers, policymakers, healthcare professionals, funders, media, and communities to rethink, rebuild, and rise in the face of unprecedented funding challenges and evolving health system needs. (</w:t>
      </w:r>
      <w:hyperlink r:id="rId18">
        <w:r>
          <w:rPr>
            <w:color w:val="0000EE"/>
            <w:u w:val="single"/>
          </w:rPr>
          <w:t>iasociety.org</w:t>
        </w:r>
      </w:hyperlink>
      <w:r>
        <w:t>)</w:t>
      </w:r>
      <w:r/>
    </w:p>
    <w:p>
      <w:pPr>
        <w:pStyle w:val="ListNumber"/>
        <w:spacing w:line="240" w:lineRule="auto"/>
        <w:ind w:left="720"/>
      </w:pPr>
      <w:r/>
      <w:hyperlink r:id="rId12">
        <w:r>
          <w:rPr>
            <w:color w:val="0000EE"/>
            <w:u w:val="single"/>
          </w:rPr>
          <w:t>https://www.path.org/our-impact/media-center/path-at-aids-2026/</w:t>
        </w:r>
      </w:hyperlink>
      <w:r>
        <w:t xml:space="preserve"> - PATH, a global health organisation, participated in the 26th International AIDS Conference (AIDS 2026) held in Rio de Janeiro, Brazil, and virtually from 26–31 July 2026. The conference, themed "Rethink. Rebuild. Rise.", addressed significant challenges to the HIV response, including shifts in global health financing affecting HIV services, particularly prevention and community-led programs, and growing threats to human rights. These combined threats have placed the HIV response at a critical crossroads, threatening to reverse progress toward HIV epidemic control. (</w:t>
      </w:r>
      <w:hyperlink r:id="rId19">
        <w:r>
          <w:rPr>
            <w:color w:val="0000EE"/>
            <w:u w:val="single"/>
          </w:rPr>
          <w:t>path.org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campaigners-at-aids-conference-stage-beautiful-kiss-in-to-challenge-hiv-stigma-20260731/" TargetMode="External"/><Relationship Id="rId10" Type="http://schemas.openxmlformats.org/officeDocument/2006/relationships/hyperlink" Target="https://www.who.int/news-room/events/detail/2026/07/26/default-calendar/who-at-aids-2026" TargetMode="External"/><Relationship Id="rId11" Type="http://schemas.openxmlformats.org/officeDocument/2006/relationships/hyperlink" Target="https://www.iasociety.org/" TargetMode="External"/><Relationship Id="rId12" Type="http://schemas.openxmlformats.org/officeDocument/2006/relationships/hyperlink" Target="https://www.path.org/our-impact/media-center/path-at-aids-2026/" TargetMode="External"/><Relationship Id="rId13" Type="http://schemas.openxmlformats.org/officeDocument/2006/relationships/hyperlink" Target="https://www.paho.org/en/news/24-7-2026-window-knowledge-hivaids-gathers-scientific-evidence" TargetMode="External"/><Relationship Id="rId14" Type="http://schemas.openxmlformats.org/officeDocument/2006/relationships/hyperlink" Target="https://www.issup.net/events/calendar/2026-07/26th-international-aids-conference" TargetMode="External"/><Relationship Id="rId15" Type="http://schemas.openxmlformats.org/officeDocument/2006/relationships/hyperlink" Target="https://www.who.int/news-room/events/detail/2026/07/26/default-calendar/who-at-aids-2026?utm_source=openai" TargetMode="External"/><Relationship Id="rId16" Type="http://schemas.openxmlformats.org/officeDocument/2006/relationships/hyperlink" Target="https://www.issup.net/events/calendar/2026-07/26th-international-aids-conference?utm_source=openai" TargetMode="External"/><Relationship Id="rId17" Type="http://schemas.openxmlformats.org/officeDocument/2006/relationships/hyperlink" Target="https://www.paho.org/en/news/24-7-2026-window-knowledge-hivaids-gathers-scientific-evidence?utm_source=openai" TargetMode="External"/><Relationship Id="rId18" Type="http://schemas.openxmlformats.org/officeDocument/2006/relationships/hyperlink" Target="https://www.iasociety.org/?utm_source=openai" TargetMode="External"/><Relationship Id="rId19" Type="http://schemas.openxmlformats.org/officeDocument/2006/relationships/hyperlink" Target="https://www.path.org/our-impact/media-center/path-at-aids-2026/?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