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Little Puck Sponsors Grooby’s Queer Prom — Why It Matters for Hollywood’s LGBTQ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already talking: Little Puck has signed on as a Silver Sponsor of Grooby and FHM’s Queer Prom in Hollywood, a low-key, high-joy industry night that puts community before competition and gives queer performers and allies a night to celebrate together.</w:t>
      </w:r>
      <w:r/>
    </w:p>
    <w:p>
      <w:r/>
      <w:r>
        <w:t>Essential Takeaways</w:t>
      </w:r>
      <w:r/>
      <w:r/>
    </w:p>
    <w:p>
      <w:pPr>
        <w:pStyle w:val="ListBullet"/>
        <w:spacing w:line="240" w:lineRule="auto"/>
        <w:ind w:left="720"/>
      </w:pPr>
      <w:r/>
      <w:r>
        <w:rPr>
          <w:b/>
        </w:rPr>
        <w:t>Who:</w:t>
      </w:r>
      <w:r>
        <w:t xml:space="preserve"> Little Puck joins Grooby and FHM as a Silver Sponsor for Queer Prom, supporting the LGBTQ community and allies.</w:t>
      </w:r>
      <w:r/>
    </w:p>
    <w:p>
      <w:pPr>
        <w:pStyle w:val="ListBullet"/>
        <w:spacing w:line="240" w:lineRule="auto"/>
        <w:ind w:left="720"/>
      </w:pPr>
      <w:r/>
      <w:r>
        <w:rPr>
          <w:b/>
        </w:rPr>
        <w:t>When and where:</w:t>
      </w:r>
      <w:r>
        <w:t xml:space="preserve"> The event takes place Sept. 25 at the Bardot in Hollywood; tickets are $45 and available at QueerProm.com.</w:t>
      </w:r>
      <w:r/>
    </w:p>
    <w:p>
      <w:pPr>
        <w:pStyle w:val="ListBullet"/>
        <w:spacing w:line="240" w:lineRule="auto"/>
        <w:ind w:left="720"/>
      </w:pPr>
      <w:r/>
      <w:r>
        <w:rPr>
          <w:b/>
        </w:rPr>
        <w:t>Tone:</w:t>
      </w:r>
      <w:r>
        <w:t xml:space="preserve"> The night emphasises inclusion and connection over awards, and aims for an upbeat, authentic atmosphere.</w:t>
      </w:r>
      <w:r/>
    </w:p>
    <w:p>
      <w:pPr>
        <w:pStyle w:val="ListBullet"/>
        <w:spacing w:line="240" w:lineRule="auto"/>
        <w:ind w:left="720"/>
      </w:pPr>
      <w:r/>
      <w:r>
        <w:rPr>
          <w:b/>
        </w:rPr>
        <w:t>What attendees can expect:</w:t>
      </w:r>
      <w:r>
        <w:t xml:space="preserve"> Dancing, socialising, and community-focused programming in a relaxed venue with a friendly vibe.</w:t>
      </w:r>
      <w:r/>
    </w:p>
    <w:p>
      <w:pPr>
        <w:pStyle w:val="ListBullet"/>
        <w:spacing w:line="240" w:lineRule="auto"/>
        <w:ind w:left="720"/>
      </w:pPr>
      <w:r/>
      <w:r>
        <w:rPr>
          <w:b/>
        </w:rPr>
        <w:t>Local impact:</w:t>
      </w:r>
      <w:r>
        <w:t xml:space="preserve"> Sponsorships like this signal growing mainstream support within industry circles and help fund safe, visible queer spaces.</w:t>
      </w:r>
      <w:r/>
      <w:r/>
    </w:p>
    <w:p>
      <w:pPr>
        <w:pStyle w:val="Heading2"/>
      </w:pPr>
      <w:r>
        <w:t>Little Puck steps up , a sponsor with a clear message</w:t>
      </w:r>
      <w:r/>
    </w:p>
    <w:p>
      <w:r/>
      <w:r>
        <w:t>Little Puck’s announcement as a Silver Sponsor lands with a warm, intentional note: this isn’t about trophies, it’s about creating a space where people can be themselves. That emotional spine , inclusion and joy , is what organisers are selling, and it’s the same reason attendees often choose community nights over formal galas. Expect a relaxed, celebratory energy and a crowd that’s there to connect rather than compete.</w:t>
      </w:r>
      <w:r/>
    </w:p>
    <w:p>
      <w:pPr>
        <w:pStyle w:val="Heading2"/>
      </w:pPr>
      <w:r>
        <w:t>How this event grew from niche to notable</w:t>
      </w:r>
      <w:r/>
    </w:p>
    <w:p>
      <w:r/>
      <w:r>
        <w:t>Grooby’s Queer Prom is only in its second year but already pulling names and sponsors from across the industry. According to Grooby’s own mission and previous coverage, the company has built a reputation for centring trans and queer voices, which makes events like this feel authentic rather than performative. Industry watchers note that when brands with a profile back community events, it helps sustain them and gives attendees more reasons to turn up.</w:t>
      </w:r>
      <w:r/>
    </w:p>
    <w:p>
      <w:pPr>
        <w:pStyle w:val="Heading2"/>
      </w:pPr>
      <w:r>
        <w:t>Sponsorships matter , they fund the vibe</w:t>
      </w:r>
      <w:r/>
    </w:p>
    <w:p>
      <w:r/>
      <w:r>
        <w:t>Sponsorship tiers , platinum, gold, silver , aren’t just labels; they pay for venue hire, production and the small touches that make a night feel special. Earlier promoters of the event secured higher-tier partners, and Little Puck’s Silver-level support slots into that funding model. For guests, that can mean better sound, a well-run door policy, and an atmosphere that feels safe and inclusive. If you’re thinking of supporting similar nights, even small contributions can make a big difference.</w:t>
      </w:r>
      <w:r/>
    </w:p>
    <w:p>
      <w:pPr>
        <w:pStyle w:val="Heading2"/>
      </w:pPr>
      <w:r>
        <w:t>Practical tips for going to Queer Prom</w:t>
      </w:r>
      <w:r/>
    </w:p>
    <w:p>
      <w:r/>
      <w:r>
        <w:t>If you’re planning to go, buy tickets early , there’s limited capacity at the Bardot. Dress to feel good rather than to perform; this is about authenticity, so comfort often wins. Look for community-run info on entry rules or accessibility, and arrive early if you want to mingle before the music starts. And if you’re a fan of Little Puck, following them on X will give you event updates and perhaps a glimpse of the sponsor’s own take on the night.</w:t>
      </w:r>
      <w:r/>
    </w:p>
    <w:p>
      <w:pPr>
        <w:pStyle w:val="Heading2"/>
      </w:pPr>
      <w:r>
        <w:t>What this means going forward</w:t>
      </w:r>
      <w:r/>
    </w:p>
    <w:p>
      <w:r/>
      <w:r>
        <w:t>The quick uptake of sponsors and the warmth of organisers’ statements suggest Queer Prom could become an annual highlight on Hollywood’s queer social calendar. Events that prioritise celebration over competition tend to attract repeat attendees and build stronger community bonds. For attendees, that means more nights where people can dance, laugh and be themselves without the glare of rankings.</w:t>
      </w:r>
      <w:r/>
    </w:p>
    <w:p>
      <w:r/>
      <w:r>
        <w:t>It's a small change that can make every night out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[4]</w:t>
        </w:r>
      </w:hyperlink>
      <w:r>
        <w:t xml:space="preserve">- Paragraph 4: </w:t>
      </w:r>
      <w:hyperlink r:id="rId9">
        <w:r>
          <w:rPr>
            <w:color w:val="0000EE"/>
            <w:u w:val="single"/>
          </w:rPr>
          <w:t>[2]</w:t>
        </w:r>
      </w:hyperlink>
      <w:r>
        <w:t xml:space="preserve">, </w:t>
      </w:r>
      <w:hyperlink r:id="rId9">
        <w:r>
          <w:rPr>
            <w:color w:val="0000EE"/>
            <w:u w:val="single"/>
          </w:rPr>
          <w:t>[1]</w:t>
        </w:r>
      </w:hyperlink>
      <w:r>
        <w:t xml:space="preserve">- Paragraph 5: </w:t>
      </w:r>
      <w:hyperlink r:id="rId10">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https://www.xbiz.com/news/299741/little-puck-named-silver-sponsor-of-groobys-queer-prom-event-in-hollywood</w:t>
        </w:r>
      </w:hyperlink>
      <w:r>
        <w:t xml:space="preserve"> - Please view link - unable to able to access data</w:t>
      </w:r>
      <w:r/>
    </w:p>
    <w:p>
      <w:pPr>
        <w:pStyle w:val="ListNumber"/>
        <w:spacing w:line="240" w:lineRule="auto"/>
        <w:ind w:left="720"/>
      </w:pPr>
      <w:r/>
      <w:hyperlink r:id="rId9">
        <w:r>
          <w:rPr>
            <w:color w:val="0000EE"/>
            <w:u w:val="single"/>
          </w:rPr>
          <w:t>https://www.xbiz.com/news/299741/little-puck-named-silver-sponsor-of-groobys-queer-prom-event-in-hollywood</w:t>
        </w:r>
      </w:hyperlink>
      <w:r>
        <w:t xml:space="preserve"> - Little Puck has been announced as a Silver Sponsor for Grooby and FHM's second annual Queer Prom, an event celebrating the LGBTQ community and its allies. The event is scheduled for September 25 at the Bardot in Hollywood, with tickets priced at $45. Puck expressed her honour in sponsoring the event, highlighting its focus on inclusion, joy, and community. Event producer Kristel Penn emphasised the rarity of such community-focused celebrations.</w:t>
      </w:r>
      <w:r/>
    </w:p>
    <w:p>
      <w:pPr>
        <w:pStyle w:val="ListNumber"/>
        <w:spacing w:line="240" w:lineRule="auto"/>
        <w:ind w:left="720"/>
      </w:pPr>
      <w:r/>
      <w:hyperlink r:id="rId11">
        <w:r>
          <w:rPr>
            <w:color w:val="0000EE"/>
            <w:u w:val="single"/>
          </w:rPr>
          <w:t>https://www.grooby.com/about/</w:t>
        </w:r>
      </w:hyperlink>
      <w:r>
        <w:t xml:space="preserve"> - Grooby, founded in 1996 and based in Los Angeles, is a leading producer of transgender online adult entertainment. It established itself with its website Shemale Yum, the first transsexual pay site with original content. The company owns several transsexual adult websites, produces its own DVD line, and hosts the annual Transgender Erotica Awards in Hollywood. (</w:t>
      </w:r>
      <w:hyperlink r:id="rId15">
        <w:r>
          <w:rPr>
            <w:color w:val="0000EE"/>
            <w:u w:val="single"/>
          </w:rPr>
          <w:t>grooby.com</w:t>
        </w:r>
      </w:hyperlink>
      <w:r>
        <w:t>)</w:t>
      </w:r>
      <w:r/>
    </w:p>
    <w:p>
      <w:pPr>
        <w:pStyle w:val="ListNumber"/>
        <w:spacing w:line="240" w:lineRule="auto"/>
        <w:ind w:left="720"/>
      </w:pPr>
      <w:r/>
      <w:hyperlink r:id="rId14">
        <w:r>
          <w:rPr>
            <w:color w:val="0000EE"/>
            <w:u w:val="single"/>
          </w:rPr>
          <w:t>https://flamingheartsmedia.com/transnificent-signs-as-gold-sponsor-of-fhm-x-groobys-first-queer-prom/</w:t>
        </w:r>
      </w:hyperlink>
      <w:r>
        <w:t xml:space="preserve"> - Transnificent, owned by Nikki Sequoia and Keith Eros, has announced its Gold sponsorship of FHM and Grooby's inaugural 'Queer Prom: Come as You Are' event on September 4 at the Avalon in Hollywood. This partnership reflects Transnificent's commitment to promoting inclusivity and authentic representation within the LGBTQ+ community. (</w:t>
      </w:r>
      <w:hyperlink r:id="rId16">
        <w:r>
          <w:rPr>
            <w:color w:val="0000EE"/>
            <w:u w:val="single"/>
          </w:rPr>
          <w:t>flamingheartsmedia.com</w:t>
        </w:r>
      </w:hyperlink>
      <w:r>
        <w:t>)</w:t>
      </w:r>
      <w:r/>
    </w:p>
    <w:p>
      <w:pPr>
        <w:pStyle w:val="ListNumber"/>
        <w:spacing w:line="240" w:lineRule="auto"/>
        <w:ind w:left="720"/>
      </w:pPr>
      <w:r/>
      <w:hyperlink r:id="rId10">
        <w:r>
          <w:rPr>
            <w:color w:val="0000EE"/>
            <w:u w:val="single"/>
          </w:rPr>
          <w:t>https://avnmedianetwork.com/articles/flaming-hearts-media-grooby-host-queer-prom-in-hollywood-178083</w:t>
        </w:r>
      </w:hyperlink>
      <w:r>
        <w:t xml:space="preserve"> - Flaming Hearts Media (FHM) and Grooby hosted the first Queer Prom event at the Avalon Hollywood nightclub. Attendees walked the rainbow carpet in formal attire, with various performers and media personalities in attendance. The event attracted sponsors including Pornhub, Chaturbate, and LoyalFans. (</w:t>
      </w:r>
      <w:hyperlink r:id="rId17">
        <w:r>
          <w:rPr>
            <w:color w:val="0000EE"/>
            <w:u w:val="single"/>
          </w:rPr>
          <w:t>avnmedianetwork.com</w:t>
        </w:r>
      </w:hyperlink>
      <w:r>
        <w:t>)</w:t>
      </w:r>
      <w:r/>
    </w:p>
    <w:p>
      <w:pPr>
        <w:pStyle w:val="ListNumber"/>
        <w:spacing w:line="240" w:lineRule="auto"/>
        <w:ind w:left="720"/>
      </w:pPr>
      <w:r/>
      <w:hyperlink r:id="rId13">
        <w:r>
          <w:rPr>
            <w:color w:val="0000EE"/>
            <w:u w:val="single"/>
          </w:rPr>
          <w:t>https://www.xbiz.com/news/283325/pornhub-signs-on-as-platinum-sponsor-for-fhm-x-groobys-la-queer-prom</w:t>
        </w:r>
      </w:hyperlink>
      <w:r>
        <w:t xml:space="preserve"> - Pornhub has signed on as a Platinum Sponsor for FHM and Grooby's inaugural 'Queer Prom' event, scheduled for September 4 at the Avalon nightclub in Hollywood. The event aims to celebrate the LGBTQ community and its allies, with tickets priced at $40. Proceeds from the event will be donated to charity. (</w:t>
      </w:r>
      <w:hyperlink r:id="rId18">
        <w:r>
          <w:rPr>
            <w:color w:val="0000EE"/>
            <w:u w:val="single"/>
          </w:rPr>
          <w:t>xbiz.com</w:t>
        </w:r>
      </w:hyperlink>
      <w:r>
        <w:t>)</w:t>
      </w:r>
      <w:r/>
    </w:p>
    <w:p>
      <w:pPr>
        <w:pStyle w:val="ListNumber"/>
        <w:spacing w:line="240" w:lineRule="auto"/>
        <w:ind w:left="720"/>
      </w:pPr>
      <w:r/>
      <w:hyperlink r:id="rId12">
        <w:r>
          <w:rPr>
            <w:color w:val="0000EE"/>
            <w:u w:val="single"/>
          </w:rPr>
          <w:t>https://www.grooby.com/author/kristel/</w:t>
        </w:r>
      </w:hyperlink>
      <w:r>
        <w:t xml:space="preserve"> - Kristel Penn, co-founder of Flaming Hearts Media (FHM), has been actively involved in promoting events like the Queer Prom. Under her leadership, FHM has collaborated with Grooby to host events that celebrate the LGBTQ community, such as the Queer Prom. (</w:t>
      </w:r>
      <w:hyperlink r:id="rId19">
        <w:r>
          <w:rPr>
            <w:color w:val="0000EE"/>
            <w:u w:val="single"/>
          </w:rPr>
          <w:t>grooby.com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xbiz.com/news/299741/little-puck-named-silver-sponsor-of-groobys-queer-prom-event-in-hollywood" TargetMode="External"/><Relationship Id="rId10" Type="http://schemas.openxmlformats.org/officeDocument/2006/relationships/hyperlink" Target="https://avnmedianetwork.com/articles/flaming-hearts-media-grooby-host-queer-prom-in-hollywood-178083" TargetMode="External"/><Relationship Id="rId11" Type="http://schemas.openxmlformats.org/officeDocument/2006/relationships/hyperlink" Target="https://www.grooby.com/about/" TargetMode="External"/><Relationship Id="rId12" Type="http://schemas.openxmlformats.org/officeDocument/2006/relationships/hyperlink" Target="https://www.grooby.com/author/kristel/" TargetMode="External"/><Relationship Id="rId13" Type="http://schemas.openxmlformats.org/officeDocument/2006/relationships/hyperlink" Target="https://www.xbiz.com/news/283325/pornhub-signs-on-as-platinum-sponsor-for-fhm-x-groobys-la-queer-prom" TargetMode="External"/><Relationship Id="rId14" Type="http://schemas.openxmlformats.org/officeDocument/2006/relationships/hyperlink" Target="https://flamingheartsmedia.com/transnificent-signs-as-gold-sponsor-of-fhm-x-groobys-first-queer-prom/" TargetMode="External"/><Relationship Id="rId15" Type="http://schemas.openxmlformats.org/officeDocument/2006/relationships/hyperlink" Target="https://www.grooby.com/about/?utm_source=openai" TargetMode="External"/><Relationship Id="rId16" Type="http://schemas.openxmlformats.org/officeDocument/2006/relationships/hyperlink" Target="https://flamingheartsmedia.com/transnificent-signs-as-gold-sponsor-of-fhm-x-groobys-first-queer-prom/?utm_source=openai" TargetMode="External"/><Relationship Id="rId17" Type="http://schemas.openxmlformats.org/officeDocument/2006/relationships/hyperlink" Target="https://avnmedianetwork.com/articles/flaming-hearts-media-grooby-host-queer-prom-in-hollywood-178083?utm_source=openai" TargetMode="External"/><Relationship Id="rId18" Type="http://schemas.openxmlformats.org/officeDocument/2006/relationships/hyperlink" Target="https://www.xbiz.com/news/283325/pornhub-signs-on-as-platinum-sponsor-for-fhm-x-groobys-la-queer-prom?utm_source=openai" TargetMode="External"/><Relationship Id="rId19" Type="http://schemas.openxmlformats.org/officeDocument/2006/relationships/hyperlink" Target="https://www.grooby.com/author/kriste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