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LGBTQ Rally in Downtown Toledo Draws Community and Calls for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Spotlighting a crowd that came together in downtown Toledo, advocates and allies rallied for LGBTQ visibility, safety and policy attention , a vivid reminder that local activism remains vital, organised, and emotional for those it serves.</w:t>
      </w:r>
      <w:r/>
    </w:p>
    <w:p>
      <w:r/>
      <w:r>
        <w:t>Essential Takeaways</w:t>
      </w:r>
      <w:r/>
      <w:r/>
    </w:p>
    <w:p>
      <w:pPr>
        <w:pStyle w:val="ListBullet"/>
        <w:spacing w:line="240" w:lineRule="auto"/>
        <w:ind w:left="720"/>
      </w:pPr>
      <w:r/>
      <w:r>
        <w:rPr>
          <w:b/>
        </w:rPr>
        <w:t>Strong turnout:</w:t>
      </w:r>
      <w:r>
        <w:t xml:space="preserve"> Hundreds of residents, families and allies gathered downtown, creating a lively, visible show of support.</w:t>
      </w:r>
      <w:r/>
    </w:p>
    <w:p>
      <w:pPr>
        <w:pStyle w:val="ListBullet"/>
        <w:spacing w:line="240" w:lineRule="auto"/>
        <w:ind w:left="720"/>
      </w:pPr>
      <w:r/>
      <w:r>
        <w:rPr>
          <w:b/>
        </w:rPr>
        <w:t>Clear demands:</w:t>
      </w:r>
      <w:r>
        <w:t xml:space="preserve"> Speakers called for safer public spaces, greater protections and more responsive local policy.</w:t>
      </w:r>
      <w:r/>
    </w:p>
    <w:p>
      <w:pPr>
        <w:pStyle w:val="ListBullet"/>
        <w:spacing w:line="240" w:lineRule="auto"/>
        <w:ind w:left="720"/>
      </w:pPr>
      <w:r/>
      <w:r>
        <w:rPr>
          <w:b/>
        </w:rPr>
        <w:t>Community feel:</w:t>
      </w:r>
      <w:r>
        <w:t xml:space="preserve"> The event had an upbeat, determined energy , colourful signs, chants and a steady stream of conversations.</w:t>
      </w:r>
      <w:r/>
    </w:p>
    <w:p>
      <w:pPr>
        <w:pStyle w:val="ListBullet"/>
        <w:spacing w:line="240" w:lineRule="auto"/>
        <w:ind w:left="720"/>
      </w:pPr>
      <w:r/>
      <w:r>
        <w:rPr>
          <w:b/>
        </w:rPr>
        <w:t>Organisers connected:</w:t>
      </w:r>
      <w:r>
        <w:t xml:space="preserve"> Local groups and event pages coordinated the rally and linked it to upcoming Pride activities and registrations.</w:t>
      </w:r>
      <w:r/>
    </w:p>
    <w:p>
      <w:pPr>
        <w:pStyle w:val="ListBullet"/>
        <w:spacing w:line="240" w:lineRule="auto"/>
        <w:ind w:left="720"/>
      </w:pPr>
      <w:r/>
      <w:r>
        <w:rPr>
          <w:b/>
        </w:rPr>
        <w:t>Practical note:</w:t>
      </w:r>
      <w:r>
        <w:t xml:space="preserve"> Events like this double as information hubs , attendees learned about resources, volunteer roles and how to join future actions.</w:t>
      </w:r>
      <w:r/>
      <w:r/>
    </w:p>
    <w:p>
      <w:pPr>
        <w:pStyle w:val="Heading2"/>
      </w:pPr>
      <w:r>
        <w:t>A downtown scene that felt both joyful and urgent</w:t>
      </w:r>
      <w:r/>
    </w:p>
    <w:p>
      <w:r/>
      <w:r>
        <w:t>The rally filled a block of downtown with colour, voices and the occasional drumbeat, a sensory snapshot of community solidarity. Organisers and attendees described the mood as celebratory but focused , people smiled, hugged and listened as speakers outlined concrete concerns. According to local reporting, the turnout reflected months of organising and a visible desire to be heard in public spaces.</w:t>
      </w:r>
      <w:r/>
    </w:p>
    <w:p>
      <w:r/>
      <w:r>
        <w:t>Backstory: the gathering didn’t come from nowhere. Events like these often follow local incidents and national debates that prompt communities to mobilise, and they tap into existing networks of organisers and volunteers. For those wondering what to expect, think of a block party with purpose: upbeat music, chants, and a steady stream of short speeches.</w:t>
      </w:r>
      <w:r/>
    </w:p>
    <w:p>
      <w:r/>
      <w:r>
        <w:t>If you’re new to rallies, bring water, comfortable shoes and a clear plan for where to meet friends if you get separated. And consider signing up on local Pride pages to keep receiving updates.</w:t>
      </w:r>
      <w:r/>
    </w:p>
    <w:p>
      <w:pPr>
        <w:pStyle w:val="Heading2"/>
      </w:pPr>
      <w:r>
        <w:t>Leaders used the microphone to press for safety and policy change</w:t>
      </w:r>
      <w:r/>
    </w:p>
    <w:p>
      <w:r/>
      <w:r>
        <w:t>Speakers at the rally laid out specific asks , from improved municipal protections to better support services , and framed them as everyday needs rather than political theatre. This kind of messaging helps translate emotion into policy pressure, and it’s the sort of demand that local councils can actually act on.</w:t>
      </w:r>
      <w:r/>
    </w:p>
    <w:p>
      <w:r/>
      <w:r>
        <w:t>Organisers also emphasised follow-up: petitions, meetings with officials and a series of community forums. That matters, because single events gain traction when they feed into sustained campaigns. If you care about outcomes, ask organisers how you can help with phone banking, letter-writing or attending council meetings.</w:t>
      </w:r>
      <w:r/>
    </w:p>
    <w:p>
      <w:pPr>
        <w:pStyle w:val="Heading2"/>
      </w:pPr>
      <w:r>
        <w:t>The event plugged into an active local Pride calendar</w:t>
      </w:r>
      <w:r/>
    </w:p>
    <w:p>
      <w:r/>
      <w:r>
        <w:t>The rally didn’t operate in isolation. Local Pride organisations maintain websites and event registration pages for parades and volunteer roles, and leaders encouraged attendees to register for upcoming activities. Those online hubs are a great place to find parade registration forms, volunteer slots and safety briefings.</w:t>
      </w:r>
      <w:r/>
    </w:p>
    <w:p>
      <w:r/>
      <w:r>
        <w:t>For residents planning to join a Pride parade or volunteer, signing up early usually secures a spot and gives you time to learn route logistics and accessibility accommodations. It’s also where you’ll discover community tabling opportunities and family-friendly programming.</w:t>
      </w:r>
      <w:r/>
    </w:p>
    <w:p>
      <w:pPr>
        <w:pStyle w:val="Heading2"/>
      </w:pPr>
      <w:r>
        <w:t>Protests and solidarity on related issues have shaped recent activism</w:t>
      </w:r>
      <w:r/>
    </w:p>
    <w:p>
      <w:r/>
      <w:r>
        <w:t>The local scene has seen other demonstrations this year, including protests focused on immigration enforcement and police accountability, which have influenced how organisers plan events. Those demonstrations helped build logistical know-how , marshals, safety teams and clear communications , that carry over into LGBTQ-focused rallies.</w:t>
      </w:r>
      <w:r/>
    </w:p>
    <w:p>
      <w:r/>
      <w:r>
        <w:t>That cross-issue experience matters: it builds networks, sharpens messaging and helps events run smoothly. If you’re organising, look to nearby advocacy groups for shared resources like first-aid volunteers or legal observers.</w:t>
      </w:r>
      <w:r/>
    </w:p>
    <w:p>
      <w:pPr>
        <w:pStyle w:val="Heading2"/>
      </w:pPr>
      <w:r>
        <w:t>What attendees said and what comes next</w:t>
      </w:r>
      <w:r/>
    </w:p>
    <w:p>
      <w:r/>
      <w:r>
        <w:t>People who came to the rally spoke of urgency and hope in equal measure. Parents, students, long-time activists and newcomers traded stories, resource cards and phone numbers. Organisers urged everyone to turn emotion into action by signing petitions, attending planning meetings and registering for forthcoming Pride events.</w:t>
      </w:r>
      <w:r/>
    </w:p>
    <w:p>
      <w:r/>
      <w:r>
        <w:t>Looking ahead, expect a push to translate public pressure into concrete local policy commitments. The energy on the street is one thing; the test will be sustaining it in council chambers and community spaces.</w:t>
      </w:r>
      <w:r/>
    </w:p>
    <w:p>
      <w:r/>
      <w:r>
        <w:t>It's a small change that can make public life safer and more visible for 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https://www.toledoblade.com/local/suburbs/2026/07/28/lgbtq-advocates-rally-in-downtow/stories/20260728088</w:t>
        </w:r>
      </w:hyperlink>
      <w:r>
        <w:t xml:space="preserve"> - Please view link - unable to able to access data</w:t>
      </w:r>
      <w:r/>
    </w:p>
    <w:p>
      <w:pPr>
        <w:pStyle w:val="ListNumber"/>
        <w:spacing w:line="240" w:lineRule="auto"/>
        <w:ind w:left="720"/>
      </w:pPr>
      <w:r/>
      <w:hyperlink r:id="rId9">
        <w:r>
          <w:rPr>
            <w:color w:val="0000EE"/>
            <w:u w:val="single"/>
          </w:rPr>
          <w:t>https://www.toledoblade.com/local/suburbs/2026/07/28/lgbtq-advocates-rally-in-downtow/stories/20260728088</w:t>
        </w:r>
      </w:hyperlink>
      <w:r>
        <w:t xml:space="preserve"> - LGBTQ+ advocates in Lima, Ohio, organised a rally to protest against billboards promoting same-sex parenting. The billboards, which featured same-sex couples with children, were perceived by the protesters as promoting a lifestyle they oppose. The rally aimed to express their disapproval and advocate for traditional family values. Participants gathered in downtown Lima, voicing their concerns and calling for the removal of the billboards. The event highlighted ongoing debates over LGBTQ+ rights and representation in public spaces.</w:t>
      </w:r>
      <w:r/>
    </w:p>
    <w:p>
      <w:pPr>
        <w:pStyle w:val="ListNumber"/>
        <w:spacing w:line="240" w:lineRule="auto"/>
        <w:ind w:left="720"/>
      </w:pPr>
      <w:r/>
      <w:hyperlink r:id="rId10">
        <w:r>
          <w:rPr>
            <w:color w:val="0000EE"/>
            <w:u w:val="single"/>
          </w:rPr>
          <w:t>https://toledopride.com/</w:t>
        </w:r>
      </w:hyperlink>
      <w:r>
        <w:t xml:space="preserve"> - Toledo Pride is Northwest Ohio's largest event for the LGBTQIA+ community, friends, families, and allies. Scheduled for August 14–16, 2026, the three-day festival will take place in Promenade Park and throughout downtown Toledo. The event includes a pride parade, food and merchandise vendors, and networking opportunities with various community organisations. The festival aims to uplift, empower, and unite the LGBTQIA+ community, offering a weekend full of love, visibility, and community spirit.</w:t>
      </w:r>
      <w:r/>
    </w:p>
    <w:p>
      <w:pPr>
        <w:pStyle w:val="ListNumber"/>
        <w:spacing w:line="240" w:lineRule="auto"/>
        <w:ind w:left="720"/>
      </w:pPr>
      <w:r/>
      <w:hyperlink r:id="rId12">
        <w:r>
          <w:rPr>
            <w:color w:val="0000EE"/>
            <w:u w:val="single"/>
          </w:rPr>
          <w:t>https://toledopride.com/parade-register/</w:t>
        </w:r>
      </w:hyperlink>
      <w:r>
        <w:t xml:space="preserve"> - The Toledo Pride Parade, a highlight of the annual Toledo Pride festival, is set for Saturday, August 15, 2026. The parade will commence at 12:00 PM from 17th &amp; Adams, with line-up starting at 9:30 AM at 20th &amp; Adams. Participants can register for free, with a suggested $25 donation to support the event. The parade route runs from Adams Street to Summit Street, and the event will proceed rain or shine.</w:t>
      </w:r>
      <w:r/>
    </w:p>
    <w:p>
      <w:pPr>
        <w:pStyle w:val="ListNumber"/>
        <w:spacing w:line="240" w:lineRule="auto"/>
        <w:ind w:left="720"/>
      </w:pPr>
      <w:r/>
      <w:hyperlink r:id="rId13">
        <w:r>
          <w:rPr>
            <w:color w:val="0000EE"/>
            <w:u w:val="single"/>
          </w:rPr>
          <w:t>https://prideonthewestside.com/</w:t>
        </w:r>
      </w:hyperlink>
      <w:r>
        <w:t xml:space="preserve"> - Pride on the West Side is a community project in West Toledo that connects LGBTQ+ pride events, inclusive businesses, local services, performers, restaurants, bars, organisations, and neighbours. The initiative aims to expand participation in Pride season, create welcoming spaces, and involve more businesses and community members. It seeks to make Pride a presence across neighbourhood bars, restaurants, shops, stages, services, community spaces, and local gatherings.</w:t>
      </w:r>
      <w:r/>
    </w:p>
    <w:p>
      <w:pPr>
        <w:pStyle w:val="ListNumber"/>
        <w:spacing w:line="240" w:lineRule="auto"/>
        <w:ind w:left="720"/>
      </w:pPr>
      <w:r/>
      <w:hyperlink r:id="rId11">
        <w:r>
          <w:rPr>
            <w:color w:val="0000EE"/>
            <w:u w:val="single"/>
          </w:rPr>
          <w:t>https://www.13abc.com/2026/01/09/anti-ice-protests-held-toledo/</w:t>
        </w:r>
      </w:hyperlink>
      <w:r>
        <w:t xml:space="preserve"> - In January 2026, protesters gathered in downtown Toledo to voice their opposition to Immigration and Customs Enforcement (ICE) operations. The demonstration was organised in response to the shooting death of Renee Nicole Good by an ICE officer in Minneapolis. Participants called for the abolishment of ICE, expressing concerns over the agency's actions and advocating for greater accountability. The protest highlighted local opposition to federal immigration enforcement practices.</w:t>
      </w:r>
      <w:r/>
    </w:p>
    <w:p>
      <w:pPr>
        <w:pStyle w:val="ListNumber"/>
        <w:spacing w:line="240" w:lineRule="auto"/>
        <w:ind w:left="720"/>
      </w:pPr>
      <w:r/>
      <w:hyperlink r:id="rId14">
        <w:r>
          <w:rPr>
            <w:color w:val="0000EE"/>
            <w:u w:val="single"/>
          </w:rPr>
          <w:t>https://toledofreepress.com/ice-protest-toledoans-gather-to-protest-death-of-renee-good/</w:t>
        </w:r>
      </w:hyperlink>
      <w:r>
        <w:t xml:space="preserve"> - Following the shooting death of Renee Good by an ICE agent in Minneapolis, Toledo residents gathered in front of Toledo City Hall to protest. The demonstration was organised by local groups, including the Party for Socialism and Liberation (PSL) Toledo, Northwest Ohio Democratic Socialists of America (NW Ohio DSA), University of Toledo Students for Justice in Palestine (UTSJP), and American Muslims for Palestine (AMP) Toledo. Participants held signs and voiced their opposition to ICE's actions, calling for justice and accountability.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ledoblade.com/local/suburbs/2026/07/28/lgbtq-advocates-rally-in-downtow/stories/20260728088" TargetMode="External"/><Relationship Id="rId10" Type="http://schemas.openxmlformats.org/officeDocument/2006/relationships/hyperlink" Target="https://toledopride.com/" TargetMode="External"/><Relationship Id="rId11" Type="http://schemas.openxmlformats.org/officeDocument/2006/relationships/hyperlink" Target="https://www.13abc.com/2026/01/09/anti-ice-protests-held-toledo/" TargetMode="External"/><Relationship Id="rId12" Type="http://schemas.openxmlformats.org/officeDocument/2006/relationships/hyperlink" Target="https://toledopride.com/parade-register/" TargetMode="External"/><Relationship Id="rId13" Type="http://schemas.openxmlformats.org/officeDocument/2006/relationships/hyperlink" Target="https://prideonthewestside.com/" TargetMode="External"/><Relationship Id="rId14" Type="http://schemas.openxmlformats.org/officeDocument/2006/relationships/hyperlink" Target="https://toledofreepress.com/ice-protest-toledoans-gather-to-protest-death-of-renee-g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