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Richmond Is Turning Pride Into an Everyday Practice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boldly: Richmond kicked off an “Endless Summer of Pride” with a City Hall flag-raising that promises months of events, community work and visible support , because Pride, organisers say, should be a daily practice, not just a one‑month moment.</w:t>
      </w:r>
      <w:r/>
    </w:p>
    <w:p>
      <w:r/>
      <w:r>
        <w:t>Essential takeaways</w:t>
      </w:r>
      <w:r/>
      <w:r/>
    </w:p>
    <w:p>
      <w:pPr>
        <w:pStyle w:val="ListBullet"/>
        <w:spacing w:line="240" w:lineRule="auto"/>
        <w:ind w:left="720"/>
      </w:pPr>
      <w:r/>
      <w:r>
        <w:rPr>
          <w:b/>
        </w:rPr>
        <w:t>Flag-raising kickoff:</w:t>
      </w:r>
      <w:r>
        <w:t xml:space="preserve"> Richmond city leaders and activists raised the Pride flag at City Hall to mark the start of a months-long Pride programme that runs into September. </w:t>
      </w:r>
      <w:r/>
    </w:p>
    <w:p>
      <w:pPr>
        <w:pStyle w:val="ListBullet"/>
        <w:spacing w:line="240" w:lineRule="auto"/>
        <w:ind w:left="720"/>
      </w:pPr>
      <w:r/>
      <w:r>
        <w:rPr>
          <w:b/>
        </w:rPr>
        <w:t>Theme explained:</w:t>
      </w:r>
      <w:r>
        <w:t xml:space="preserve"> “Pride is a practice” reframes Pride as everyday choices: visibility, inclusion and standing up for one another. </w:t>
      </w:r>
      <w:r/>
    </w:p>
    <w:p>
      <w:pPr>
        <w:pStyle w:val="ListBullet"/>
        <w:spacing w:line="240" w:lineRule="auto"/>
        <w:ind w:left="720"/>
      </w:pPr>
      <w:r/>
      <w:r>
        <w:rPr>
          <w:b/>
        </w:rPr>
        <w:t>City involvement:</w:t>
      </w:r>
      <w:r>
        <w:t xml:space="preserve"> Mayor Danny Avula, council members and local equity advisers publicly supported the launch, signalling municipal backing. </w:t>
      </w:r>
      <w:r/>
    </w:p>
    <w:p>
      <w:pPr>
        <w:pStyle w:val="ListBullet"/>
        <w:spacing w:line="240" w:lineRule="auto"/>
        <w:ind w:left="720"/>
      </w:pPr>
      <w:r/>
      <w:r>
        <w:rPr>
          <w:b/>
        </w:rPr>
        <w:t>What’s next:</w:t>
      </w:r>
      <w:r>
        <w:t xml:space="preserve"> Events will build toward Pridefest on 12 September at Midtown Green , local groups will host activities, arts and community conversations in the meantime. </w:t>
      </w:r>
      <w:r/>
    </w:p>
    <w:p>
      <w:pPr>
        <w:pStyle w:val="ListBullet"/>
        <w:spacing w:line="240" w:lineRule="auto"/>
        <w:ind w:left="720"/>
      </w:pPr>
      <w:r/>
      <w:r>
        <w:rPr>
          <w:b/>
        </w:rPr>
        <w:t>Atmosphere:</w:t>
      </w:r>
      <w:r>
        <w:t xml:space="preserve"> The launch mixed ceremony with spoken-word and grassroots voices, creating a confident, hopeful tone that’s both civic and personal.</w:t>
      </w:r>
      <w:r/>
      <w:r/>
    </w:p>
    <w:p>
      <w:pPr>
        <w:pStyle w:val="Heading2"/>
      </w:pPr>
      <w:r>
        <w:t>Richmond’s flag-raising felt like a neighbourhood party with purpose</w:t>
      </w:r>
      <w:r/>
    </w:p>
    <w:p>
      <w:r/>
      <w:r>
        <w:t>The scene outside City Hall was quietly celebratory, a warm morning punctuated by the snap of a flag and a few well-told stories that made people smile. According to local reports, Mayor Danny Avula and City Council members joined Virginia Pride and community groups to raise the rainbow flag and officially open what organisers are calling an “Endless Summer of Pride.” The flag itself felt like a small, tactile promise , bright fabric you can see from the street and from the heart. For residents, it’s an easy, visual reminder that the city is putting its weight behind inclusion.</w:t>
      </w:r>
      <w:r/>
    </w:p>
    <w:p>
      <w:pPr>
        <w:pStyle w:val="Heading2"/>
      </w:pPr>
      <w:r>
        <w:t>Why “Pride is a practice” matters , beyond rainbow logos</w:t>
      </w:r>
      <w:r/>
    </w:p>
    <w:p>
      <w:r/>
      <w:r>
        <w:t>Speakers at the launch pushed back on token gestures, and that’s the point. James Millner, director of Virginia Pride, summed it up: Pride shouldn’t be a one-off branding moment. Aneesah Smith and religious and grassroots leaders echoed that sentiment, describing everyday acts , greeting a neighbour, making space in meetings, confronting exclusion , as the real work of Pride. It’s a useful reframing for anyone tired of performative gestures; it asks you to think about small choices that add up.</w:t>
      </w:r>
      <w:r/>
    </w:p>
    <w:p>
      <w:pPr>
        <w:pStyle w:val="Heading2"/>
      </w:pPr>
      <w:r>
        <w:t>The programme stretches into late summer , what to expect</w:t>
      </w:r>
      <w:r/>
    </w:p>
    <w:p>
      <w:r/>
      <w:r>
        <w:t>Organisers are spacing events across the coming months rather than concentrating everything into a single weekend. That approach mirrors a growing trend among cities to sustain momentum: workshops on equity, performances, community dialogues and smaller festivals leading to a big Pridefest on 12 September at Midtown Green. If you want to follow along, check the Virginia Pride calendar for dates and volunteer opportunities , it’s an easy way to plug into local work without committing to every event.</w:t>
      </w:r>
      <w:r/>
    </w:p>
    <w:p>
      <w:pPr>
        <w:pStyle w:val="Heading2"/>
      </w:pPr>
      <w:r>
        <w:t>Who’s speaking , and why local voices make a difference</w:t>
      </w:r>
      <w:r/>
    </w:p>
    <w:p>
      <w:r/>
      <w:r>
        <w:t>The launch wasn’t just officials reading statements. Local activists, spoken-word artists and the city’s equity adviser took the lectern, blending policy with poetry. That mix matters: municipal support gives legal and logistical heft, while community speakers bring stories and urgency. It’s that balance between formal backing and lived experience that can turn a flag-raising into practical change , whether that’s safer public spaces, improved services, or simply more everyday kindness.</w:t>
      </w:r>
      <w:r/>
    </w:p>
    <w:p>
      <w:pPr>
        <w:pStyle w:val="Heading2"/>
      </w:pPr>
      <w:r>
        <w:t>Practical tips if you want to join the summer of Pride</w:t>
      </w:r>
      <w:r/>
    </w:p>
    <w:p>
      <w:r/>
      <w:r>
        <w:t>If you’re planning to attend events, bring a water bottle and comfortable shoes , many gatherings will be outdoors. Look for volunteer sign-ups if you want behind-the-scenes work; that’s where you learn the community’s real needs. If you’re an employer or organisation, think beyond the logo: consider policies, training and visible allyship that lasts after the banners come down. Small, consistent steps are exactly what “Pride as a practice” is asking for.</w:t>
      </w:r>
      <w:r/>
    </w:p>
    <w:p>
      <w:r/>
      <w:r>
        <w:t>It’s a small change that can make every day a bit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1">
        <w:r>
          <w:rPr>
            <w:color w:val="0000EE"/>
            <w:u w:val="single"/>
          </w:rPr>
          <w:t>[4]</w:t>
        </w:r>
      </w:hyperlink>
      <w:r>
        <w:t xml:space="preserve">, </w:t>
      </w:r>
      <w:hyperlink r:id="rId14">
        <w:r>
          <w:rPr>
            <w:color w:val="0000EE"/>
            <w:u w:val="single"/>
          </w:rPr>
          <w:t>[6]</w:t>
        </w:r>
      </w:hyperlink>
      <w:r>
        <w:t xml:space="preserve">- Paragraph 5: </w:t>
      </w:r>
      <w:hyperlink r:id="rId12">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https://richmondmagazine.com/news/news/nice-shot-endless-summer-of-pride/</w:t>
        </w:r>
      </w:hyperlink>
      <w:r>
        <w:t xml:space="preserve"> - Please view link - unable to able to access data</w:t>
      </w:r>
      <w:r/>
    </w:p>
    <w:p>
      <w:pPr>
        <w:pStyle w:val="ListNumber"/>
        <w:spacing w:line="240" w:lineRule="auto"/>
        <w:ind w:left="720"/>
      </w:pPr>
      <w:r/>
      <w:hyperlink r:id="rId10">
        <w:r>
          <w:rPr>
            <w:color w:val="0000EE"/>
            <w:u w:val="single"/>
          </w:rPr>
          <w:t>https://www.wvtf.org/news/2026-05-29/ahead-of-lgbtq-pride-month-richmond-raises-rainbow-flag</w:t>
        </w:r>
      </w:hyperlink>
      <w:r>
        <w:t xml:space="preserve"> - On May 29, 2026, Richmond Mayor Danny Avula and city council members raised the Pride flag at City Hall to kick off Pride Month. Mayor Avula highlighted the reopening of the Office of Inclusion and Equity to amplify LGBTQ voices in the city. The ceremony marked the beginning of a month-long celebration of the LGBTQ community in Richmond.</w:t>
      </w:r>
      <w:r/>
    </w:p>
    <w:p>
      <w:pPr>
        <w:pStyle w:val="ListNumber"/>
        <w:spacing w:line="240" w:lineRule="auto"/>
        <w:ind w:left="720"/>
      </w:pPr>
      <w:r/>
      <w:hyperlink r:id="rId12">
        <w:r>
          <w:rPr>
            <w:color w:val="0000EE"/>
            <w:u w:val="single"/>
          </w:rPr>
          <w:t>https://www.12onyourside.com/2026/05/29/richmond-kicks-off-pride-month-with-flag-raising/</w:t>
        </w:r>
      </w:hyperlink>
      <w:r>
        <w:t xml:space="preserve"> - Richmond commenced Pride Month with a flag-raising ceremony at City Hall on May 29, 2026. Mayor Danny Avula, along with police and community leaders, raised the Progress Pride flag. The event underscored the theme 'Pride is a Practice,' emphasizing that Pride is an ongoing commitment beyond annual celebrations.</w:t>
      </w:r>
      <w:r/>
    </w:p>
    <w:p>
      <w:pPr>
        <w:pStyle w:val="ListNumber"/>
        <w:spacing w:line="240" w:lineRule="auto"/>
        <w:ind w:left="720"/>
      </w:pPr>
      <w:r/>
      <w:hyperlink r:id="rId11">
        <w:r>
          <w:rPr>
            <w:color w:val="0000EE"/>
            <w:u w:val="single"/>
          </w:rPr>
          <w:t>https://www.richmonder.org/photos-officials-raise-pride-flag-in-city-hall-ceremony/</w:t>
        </w:r>
      </w:hyperlink>
      <w:r>
        <w:t xml:space="preserve"> - On May 29, 2026, Richmond government officials held a ceremony at City Hall to mark the start of Pride Month. The event featured local leaders, artists, and community members, with several more events scheduled throughout the month, including a block party lunch and a Pride Night hosted by the Richmond Flying Squirrels.</w:t>
      </w:r>
      <w:r/>
    </w:p>
    <w:p>
      <w:pPr>
        <w:pStyle w:val="ListNumber"/>
        <w:spacing w:line="240" w:lineRule="auto"/>
        <w:ind w:left="720"/>
      </w:pPr>
      <w:r/>
      <w:hyperlink r:id="rId13">
        <w:r>
          <w:rPr>
            <w:color w:val="0000EE"/>
            <w:u w:val="single"/>
          </w:rPr>
          <w:t>https://www.richmond.ca/city-hall/news/2023/prideweek17jul2023.htm</w:t>
        </w:r>
      </w:hyperlink>
      <w:r>
        <w:t xml:space="preserve"> - Richmond, British Columbia, celebrated Pride Week from July 31 to August 6, 2023, with free events and programs, including story times, workshops, fitness classes, and an improv performance. For the first time, a Pride Flag was displayed at City Hall during Pride Week as a symbol of support and allyship with 2SLGBTQI+ communities.</w:t>
      </w:r>
      <w:r/>
    </w:p>
    <w:p>
      <w:pPr>
        <w:pStyle w:val="ListNumber"/>
        <w:spacing w:line="240" w:lineRule="auto"/>
        <w:ind w:left="720"/>
      </w:pPr>
      <w:r/>
      <w:hyperlink r:id="rId14">
        <w:r>
          <w:rPr>
            <w:color w:val="0000EE"/>
            <w:u w:val="single"/>
          </w:rPr>
          <w:t>https://www.kqed.org/news/11953967/sf-pride-2023-marks-53-years-of-lgbtq-joy-freedom-and-defiance</w:t>
        </w:r>
      </w:hyperlink>
      <w:r>
        <w:t xml:space="preserve"> - San Francisco Pride celebrated its 53rd year in 2023, marking over five decades of LGBTQ+ joy, freedom, and defiance. The parade drew hundreds of thousands of spectators, members of the LGBTQ+ community, and allies, underscoring its significance as a symbol of unity, love, and resistance.</w:t>
      </w:r>
      <w:r/>
    </w:p>
    <w:p>
      <w:pPr>
        <w:pStyle w:val="ListNumber"/>
        <w:spacing w:line="240" w:lineRule="auto"/>
        <w:ind w:left="720"/>
      </w:pPr>
      <w:r/>
      <w:hyperlink r:id="rId15">
        <w:r>
          <w:rPr>
            <w:color w:val="0000EE"/>
            <w:u w:val="single"/>
          </w:rPr>
          <w:t>https://www.toronto.ca/news/city-of-toronto-to-launch-pride-month-with-progress-pride-flag-raising-ceremony/</w:t>
        </w:r>
      </w:hyperlink>
      <w:r>
        <w:t xml:space="preserve"> - On June 1, 2023, the City of Toronto launched Pride Month with a Progress Pride flag-raising ceremony at City Hall. Deputy Mayor Jennifer McKelvie, Councillor Chris Moise, and other city officials participated in the event, marking the beginning of Pride festivities running from June 1 to June 25, culminating in the Pride Parade.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richmondmagazine.com/news/news/nice-shot-endless-summer-of-pride/" TargetMode="External"/><Relationship Id="rId10" Type="http://schemas.openxmlformats.org/officeDocument/2006/relationships/hyperlink" Target="https://www.wvtf.org/news/2026-05-29/ahead-of-lgbtq-pride-month-richmond-raises-rainbow-flag" TargetMode="External"/><Relationship Id="rId11" Type="http://schemas.openxmlformats.org/officeDocument/2006/relationships/hyperlink" Target="https://www.richmonder.org/photos-officials-raise-pride-flag-in-city-hall-ceremony/" TargetMode="External"/><Relationship Id="rId12" Type="http://schemas.openxmlformats.org/officeDocument/2006/relationships/hyperlink" Target="https://www.12onyourside.com/2026/05/29/richmond-kicks-off-pride-month-with-flag-raising/" TargetMode="External"/><Relationship Id="rId13" Type="http://schemas.openxmlformats.org/officeDocument/2006/relationships/hyperlink" Target="https://www.richmond.ca/city-hall/news/2023/prideweek17jul2023.htm" TargetMode="External"/><Relationship Id="rId14" Type="http://schemas.openxmlformats.org/officeDocument/2006/relationships/hyperlink" Target="https://www.kqed.org/news/11953967/sf-pride-2023-marks-53-years-of-lgbtq-joy-freedom-and-defiance" TargetMode="External"/><Relationship Id="rId15" Type="http://schemas.openxmlformats.org/officeDocument/2006/relationships/hyperlink" Target="https://www.toronto.ca/news/city-of-toronto-to-launch-pride-month-with-progress-pride-flag-raising-ceremo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