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Valentino Lázaro Speaks Out After Alleged Homophobic Attack in San Andrés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and followers alike are watching as influencer Valentino Lázaro claims he was assaulted in San Andrés , an episode he links to his sexual orientation. The allegation raises questions about safety for LGBTIQ+ visitors, local responses and how to report hate-motivated incidents while on holiday.</w:t>
      </w:r>
      <w:r/>
    </w:p>
    <w:p>
      <w:r/>
      <w:r>
        <w:t>Essential Takeaways</w:t>
      </w:r>
      <w:r/>
      <w:r/>
    </w:p>
    <w:p>
      <w:pPr>
        <w:pStyle w:val="ListBullet"/>
        <w:spacing w:line="240" w:lineRule="auto"/>
        <w:ind w:left="720"/>
      </w:pPr>
      <w:r/>
      <w:r>
        <w:rPr>
          <w:b/>
        </w:rPr>
        <w:t>Allegation reported:</w:t>
      </w:r>
      <w:r>
        <w:t xml:space="preserve"> Valentino Lázaro says he was verbally and physically attacked in San Andrés after a confrontation over his way of speaking. </w:t>
      </w:r>
      <w:r/>
    </w:p>
    <w:p>
      <w:pPr>
        <w:pStyle w:val="ListBullet"/>
        <w:spacing w:line="240" w:lineRule="auto"/>
        <w:ind w:left="720"/>
      </w:pPr>
      <w:r/>
      <w:r>
        <w:rPr>
          <w:b/>
        </w:rPr>
        <w:t>Accused motive:</w:t>
      </w:r>
      <w:r>
        <w:t xml:space="preserve"> The influencer links the incident to homophobic discrimination rather than a random dispute. </w:t>
      </w:r>
      <w:r/>
    </w:p>
    <w:p>
      <w:pPr>
        <w:pStyle w:val="ListBullet"/>
        <w:spacing w:line="240" w:lineRule="auto"/>
        <w:ind w:left="720"/>
      </w:pPr>
      <w:r/>
      <w:r>
        <w:rPr>
          <w:b/>
        </w:rPr>
        <w:t>No official confirmation yet:</w:t>
      </w:r>
      <w:r>
        <w:t xml:space="preserve"> Local authorities had not publicly confirmed an investigation or identified suspects at the time of reporting. </w:t>
      </w:r>
      <w:r/>
    </w:p>
    <w:p>
      <w:pPr>
        <w:pStyle w:val="ListBullet"/>
        <w:spacing w:line="240" w:lineRule="auto"/>
        <w:ind w:left="720"/>
      </w:pPr>
      <w:r/>
      <w:r>
        <w:rPr>
          <w:b/>
        </w:rPr>
        <w:t>Reporting routes:</w:t>
      </w:r>
      <w:r>
        <w:t xml:space="preserve"> The Archipelago government advises reporting external aggression to the Inspección de Policía and family-related incidents to the Comisaría de Familia. </w:t>
      </w:r>
      <w:r/>
    </w:p>
    <w:p>
      <w:pPr>
        <w:pStyle w:val="ListBullet"/>
        <w:spacing w:line="240" w:lineRule="auto"/>
        <w:ind w:left="720"/>
      </w:pPr>
      <w:r/>
      <w:r>
        <w:rPr>
          <w:b/>
        </w:rPr>
        <w:t>Pattern of incidents:</w:t>
      </w:r>
      <w:r>
        <w:t xml:space="preserve"> Lázaro previously reported a homophobic attack in Medellín, suggesting a worrying repeat for public figures in Colombia.</w:t>
      </w:r>
      <w:r/>
      <w:r/>
    </w:p>
    <w:p>
      <w:pPr>
        <w:pStyle w:val="Heading2"/>
      </w:pPr>
      <w:r>
        <w:t>He says it started over a scooter fare , and escalated fast</w:t>
      </w:r>
      <w:r/>
    </w:p>
    <w:p>
      <w:r/>
      <w:r>
        <w:t>Valentino’s account begins with a small practical detail: hiring a local motorbike taxi for a return fare. He says an increase in price followed when the driver noticed how he expressed himself. The tension, he claims, quickly turned into verbal abuse and then physical contact , a punch to the arm and a kick to the stomach. It’s an intimate, unsettling image that underlines how everyday interactions can flip into violence for people from marginalised groups.</w:t>
      </w:r>
      <w:r/>
    </w:p>
    <w:p>
      <w:r/>
      <w:r>
        <w:t>According to local coverage, Valentino brought the episode to his followers via social media, explaining why he felt targeted and why he wanted the world to know. The scene feels unfortunately familiar; content creators often turn to their platforms first when they want witnesses, support or simply to be heard.</w:t>
      </w:r>
      <w:r/>
    </w:p>
    <w:p>
      <w:pPr>
        <w:pStyle w:val="Heading2"/>
      </w:pPr>
      <w:r>
        <w:t>Authorities, procedures and the limits of proof</w:t>
      </w:r>
      <w:r/>
    </w:p>
    <w:p>
      <w:r/>
      <w:r>
        <w:t>The Archipelago’s administration has established clear reporting channels: the Inspección de Policía handles incidents involving outsiders, while family-related aggression goes through the Comisaría de Familia. A gender and LGBT+ group within the Secretariat of Security and Citizen Coexistence also offers guidance on complaint procedures.</w:t>
      </w:r>
      <w:r/>
    </w:p>
    <w:p>
      <w:r/>
      <w:r>
        <w:t>Valentino said he approached the police on the island but was told there was little they could do without proof. That raises a common dilemma in hate-crime reporting: unless there are witnesses, medical records or video, investigations can stall. It’s a reminder to anyone facing similar abuse to document as much as possible , photos of injuries, audio or video, witnesses’ names and timestamps , and to ask for official incident reports when speaking to officers.</w:t>
      </w:r>
      <w:r/>
    </w:p>
    <w:p>
      <w:pPr>
        <w:pStyle w:val="Heading2"/>
      </w:pPr>
      <w:r>
        <w:t>Not an isolated report , a pattern that worries advocates</w:t>
      </w:r>
      <w:r/>
    </w:p>
    <w:p>
      <w:r/>
      <w:r>
        <w:t>This isn’t the first time the influencer has alleged homophobic violence. He previously reported an attack in Medellín in 2024 where he and a friend were beaten after hearing homophobic slurs. Incidents involving public figures can serve as an uncomfortable mirror: they show both the vulnerability people face and how visible voices can bring attention to bigger social problems.</w:t>
      </w:r>
      <w:r/>
    </w:p>
    <w:p>
      <w:r/>
      <w:r>
        <w:t>Observers and rights groups say that repeating reports matter because they reveal patterns rather than one-off flare-ups. If nothing else, they push authorities and tourism bodies to be clearer about prevention, training and the support available for victims.</w:t>
      </w:r>
      <w:r/>
    </w:p>
    <w:p>
      <w:pPr>
        <w:pStyle w:val="Heading2"/>
      </w:pPr>
      <w:r>
        <w:t>Practical advice if you face discrimination while travelling</w:t>
      </w:r>
      <w:r/>
    </w:p>
    <w:p>
      <w:r/>
      <w:r>
        <w:t>If you or someone you’re with faces verbal or physical violence while away from home, take these practical steps: prioritise safety first , move to a public place and seek help from bystanders; document injuries and any abusive remarks; ask the local police for an incident number and a written report; contact your consulate or embassy if you’re an international visitor; and reach out to local LGBT+ support services for guidance and emotional support.</w:t>
      </w:r>
      <w:r/>
    </w:p>
    <w:p>
      <w:r/>
      <w:r>
        <w:t>Travel insurance may cover certain incidents; however, insurers often ask for police reports and medical bills, so records matter. If local officers are reluctant to act, insist on speaking to a supervisor and consider contacting national or regional human rights organisations for advocacy.</w:t>
      </w:r>
      <w:r/>
    </w:p>
    <w:p>
      <w:pPr>
        <w:pStyle w:val="Heading2"/>
      </w:pPr>
      <w:r>
        <w:t>What this means for San Andrés and public conversation</w:t>
      </w:r>
      <w:r/>
    </w:p>
    <w:p>
      <w:r/>
      <w:r>
        <w:t>Stories like Valentino’s provoke hard conversations about safety, hospitality and how tourist destinations handle discrimination. For the island’s reputation , and the comfort of visitors and residents who are LGBTIQ+ , a transparent, empathetic response from authorities would help. Even small measures, such as clearer reporting instructions at tourist centres and training for transport providers, can make a difference.</w:t>
      </w:r>
      <w:r/>
    </w:p>
    <w:p>
      <w:r/>
      <w:r>
        <w:t>And as always with social-media-born allegations, independent verification matters. Authorities, local government and any agencies involved should be given space to investigate, while advocates press for victims to receive support and for communities to reflect on inclusivity.</w:t>
      </w:r>
      <w:r/>
    </w:p>
    <w:p>
      <w:r/>
      <w:r>
        <w:t>It's a small change that can make every trip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11">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https://www.publimetro.co/entretenimiento/2026/07/29/me-atacaron-por-ser-gay-valentino-lazaro-denuncio-agresion-durante-su-viaje-a-san-andres/</w:t>
        </w:r>
      </w:hyperlink>
      <w:r>
        <w:t xml:space="preserve"> - Please view link - unable to able to access data</w:t>
      </w:r>
      <w:r/>
    </w:p>
    <w:p>
      <w:pPr>
        <w:pStyle w:val="ListNumber"/>
        <w:spacing w:line="240" w:lineRule="auto"/>
        <w:ind w:left="720"/>
      </w:pPr>
      <w:r/>
      <w:hyperlink r:id="rId9">
        <w:r>
          <w:rPr>
            <w:color w:val="0000EE"/>
            <w:u w:val="single"/>
          </w:rPr>
          <w:t>https://www.publimetro.co/entretenimiento/2026/07/29/me-atacaron-por-ser-gay-valentino-lazaro-denuncio-agresion-durante-su-viaje-a-san-andres/</w:t>
        </w:r>
      </w:hyperlink>
      <w:r>
        <w:t xml:space="preserve"> - Valentino Lázaro, a former participant of 'La Casa de los Famosos Colombia', reported an assault during his stay in San Andrés, attributing the incident to his sexual orientation. He recounted the event on social media, expressing concern over ongoing attacks against the LGBTIQ+ community. The incident occurred when Lázaro sought local motorcycle transport, which was priced at 20,000 COP for a round trip. Upon the driver's realisation of Lázaro's manner of speaking, the fare was increased to 70,000 COP. Lázaro's attempt to negotiate led to verbal abuse, followed by physical assault. This was not the first time Lázaro has faced violence related to his sexuality; in June 2024, he and a friend were attacked by taxi drivers in Medellín's Provenza area, with homophobic comments preceding the assault. Authorities in San Andrés have advised that external threats can be reported to the Police Inspection, while family-related issues should be addressed to the Family Commissariat. The Departmental Administration also has a Gender and LGBT+ Community Group within the Secretariat of Security and Citizen Coexistence, which provides guidance on reporting violence based on sexual orientation or gender identity. As of now, Lázaro has not publicly disclosed whether he pursued any of these reporting channels or if the case is under investigation. He mentioned that he approached local police, but officers stated they could not take action due to a lack of evidence.</w:t>
      </w:r>
      <w:r/>
    </w:p>
    <w:p>
      <w:pPr>
        <w:pStyle w:val="ListNumber"/>
        <w:spacing w:line="240" w:lineRule="auto"/>
        <w:ind w:left="720"/>
      </w:pPr>
      <w:r/>
      <w:hyperlink r:id="rId11">
        <w:r>
          <w:rPr>
            <w:color w:val="0000EE"/>
            <w:u w:val="single"/>
          </w:rPr>
          <w:t>https://www.vanguardia.com/entretenimiento/farandula/2024/06/04/influencer-denuncio-ser-victima-de-agresion-fisica-por-homofobia-en-medellin/</w:t>
        </w:r>
      </w:hyperlink>
      <w:r>
        <w:t xml:space="preserve"> - In June 2024, influencer Valentino Lázaro publicly disclosed that he and a companion were physically assaulted by taxi drivers in Medellín's Provenza area. Lázaro attributed the attack to their sexual orientation, stating that the assault occurred after the drivers expressed disapproval of their sexuality. This incident highlights the ongoing challenges faced by the LGBTIQ+ community in Colombia, particularly concerning public safety and discrimination.</w:t>
      </w:r>
      <w:r/>
    </w:p>
    <w:p>
      <w:pPr>
        <w:pStyle w:val="ListNumber"/>
        <w:spacing w:line="240" w:lineRule="auto"/>
        <w:ind w:left="720"/>
      </w:pPr>
      <w:r/>
      <w:hyperlink r:id="rId10">
        <w:r>
          <w:rPr>
            <w:color w:val="0000EE"/>
            <w:u w:val="single"/>
          </w:rPr>
          <w:t>https://www.infobae.com/colombia/2026/02/07/valentino-lazaro-recordo-cuando-estuvo-en-coma-tras-sufrir-una-sobredosis-tome-decisiones-equivocadas/?outputType=amp-type</w:t>
        </w:r>
      </w:hyperlink>
      <w:r>
        <w:t xml:space="preserve"> - In February 2026, Valentino Lázaro recalled a traumatic period in his life when he was in a coma following a drug overdose. During his appearance on 'La Casa de los Famosos Colombia', he discussed the personal challenges he faced, including the loss of his father and the subsequent impact on his mental and physical health. Lázaro's openness about his struggles aims to raise awareness about the importance of mental health and the consequences of substance abuse.</w:t>
      </w:r>
      <w:r/>
    </w:p>
    <w:p>
      <w:pPr>
        <w:pStyle w:val="ListNumber"/>
        <w:spacing w:line="240" w:lineRule="auto"/>
        <w:ind w:left="720"/>
      </w:pPr>
      <w:r/>
      <w:hyperlink r:id="rId12">
        <w:r>
          <w:rPr>
            <w:color w:val="0000EE"/>
            <w:u w:val="single"/>
          </w:rPr>
          <w:t>https://www.infobae.com/colombia/2025/07/26/valentino-lazaro-se-fue-contra-la-toxi-costena-y-la-influencer-le-contesto-yo-si-te-doy-trompa/</w:t>
        </w:r>
      </w:hyperlink>
      <w:r>
        <w:t xml:space="preserve"> - In July 2025, Valentino Lázaro engaged in a public dispute with influencer La Toxi Costeña. The conflict began when Lázaro dedicated a song to her during a concert, which she perceived as offensive. The exchange escalated on social media, with both parties exchanging insults and criticisms. This incident underscores the volatile nature of online interactions among influencers and the potential for conflicts to escalate into public disputes.</w:t>
      </w:r>
      <w:r/>
    </w:p>
    <w:p>
      <w:pPr>
        <w:pStyle w:val="ListNumber"/>
        <w:spacing w:line="240" w:lineRule="auto"/>
        <w:ind w:left="720"/>
      </w:pPr>
      <w:r/>
      <w:hyperlink r:id="rId13">
        <w:r>
          <w:rPr>
            <w:color w:val="0000EE"/>
            <w:u w:val="single"/>
          </w:rPr>
          <w:t>https://www.infobae.com/colombia/2024/11/25/valentino-lazaro-respondio-a-los-nuevos-ataques-de-andrea-valdiri-y-la-llamo-homofobica/</w:t>
        </w:r>
      </w:hyperlink>
      <w:r>
        <w:t xml:space="preserve"> - In November 2024, Valentino Lázaro responded to renewed attacks from Andrea Valdiri, who accused him of being resentful and threatened him with physical violence. Lázaro labelled Valdiri's comments as homophobic, highlighting the ongoing tensions between the two influencers. The dispute centres on personal and professional disagreements, reflecting broader issues of discrimination and intolerance within the influencer community.</w:t>
      </w:r>
      <w:r/>
    </w:p>
    <w:p>
      <w:pPr>
        <w:pStyle w:val="ListNumber"/>
        <w:spacing w:line="240" w:lineRule="auto"/>
        <w:ind w:left="720"/>
      </w:pPr>
      <w:r/>
      <w:hyperlink r:id="rId14">
        <w:r>
          <w:rPr>
            <w:color w:val="0000EE"/>
            <w:u w:val="single"/>
          </w:rPr>
          <w:t>https://www.publimetro.co/entretenimiento/2024/11/26/le-dan-palo-a-andrea-valdiri-por-su-respuesta-homofobica-hacia-valentino-lazaro/</w:t>
        </w:r>
      </w:hyperlink>
      <w:r>
        <w:t xml:space="preserve"> - In November 2024, Andrea Valdiri faced backlash for her response to Valentino Lázaro, which many perceived as homophobic. Valdiri had previously accused Lázaro of being resentful and threatened him with physical violence. The public reaction highlighted the sensitivity of issues related to sexual orientation and the importance of respectful discourse, especially among public figures.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ublimetro.co/entretenimiento/2026/07/29/me-atacaron-por-ser-gay-valentino-lazaro-denuncio-agresion-durante-su-viaje-a-san-andres/" TargetMode="External"/><Relationship Id="rId10" Type="http://schemas.openxmlformats.org/officeDocument/2006/relationships/hyperlink" Target="https://www.infobae.com/colombia/2026/02/07/valentino-lazaro-recordo-cuando-estuvo-en-coma-tras-sufrir-una-sobredosis-tome-decisiones-equivocadas/?outputType=amp-type" TargetMode="External"/><Relationship Id="rId11" Type="http://schemas.openxmlformats.org/officeDocument/2006/relationships/hyperlink" Target="https://www.vanguardia.com/entretenimiento/farandula/2024/06/04/influencer-denuncio-ser-victima-de-agresion-fisica-por-homofobia-en-medellin/" TargetMode="External"/><Relationship Id="rId12" Type="http://schemas.openxmlformats.org/officeDocument/2006/relationships/hyperlink" Target="https://www.infobae.com/colombia/2025/07/26/valentino-lazaro-se-fue-contra-la-toxi-costena-y-la-influencer-le-contesto-yo-si-te-doy-trompa/" TargetMode="External"/><Relationship Id="rId13" Type="http://schemas.openxmlformats.org/officeDocument/2006/relationships/hyperlink" Target="https://www.infobae.com/colombia/2024/11/25/valentino-lazaro-respondio-a-los-nuevos-ataques-de-andrea-valdiri-y-la-llamo-homofobica/" TargetMode="External"/><Relationship Id="rId14" Type="http://schemas.openxmlformats.org/officeDocument/2006/relationships/hyperlink" Target="https://www.publimetro.co/entretenimiento/2024/11/26/le-dan-palo-a-andrea-valdiri-por-su-respuesta-homofobica-hacia-valentino-laza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