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London Trans Pride Draws Record Crowds — What Happened and What It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Londoners noticed something big: tens of thousands marched through the capital for London Trans Pride, a lively, controversial and deeply visible event that organisers say set a new attendance record , and which has provoked strong reactions across the city. Here’s what happened, why it mattered, and how to read the headlines.</w:t>
      </w:r>
      <w:r/>
    </w:p>
    <w:p>
      <w:r/>
      <w:r>
        <w:t>Essential Takeaways</w:t>
      </w:r>
      <w:r/>
      <w:r/>
    </w:p>
    <w:p>
      <w:pPr>
        <w:pStyle w:val="ListBullet"/>
        <w:spacing w:line="240" w:lineRule="auto"/>
        <w:ind w:left="720"/>
      </w:pPr>
      <w:r/>
      <w:r>
        <w:rPr>
          <w:b/>
        </w:rPr>
        <w:t>Record turnout:</w:t>
      </w:r>
      <w:r>
        <w:t xml:space="preserve"> Organisers reported around 150,000 people marched, making this one of the largest Trans Pride gatherings in the world and the biggest yet for London. </w:t>
      </w:r>
      <w:r/>
    </w:p>
    <w:p>
      <w:pPr>
        <w:pStyle w:val="ListBullet"/>
        <w:spacing w:line="240" w:lineRule="auto"/>
        <w:ind w:left="720"/>
      </w:pPr>
      <w:r/>
      <w:r>
        <w:rPr>
          <w:b/>
        </w:rPr>
        <w:t>High-profile route:</w:t>
      </w:r>
      <w:r>
        <w:t xml:space="preserve"> The march finished in Trafalgar Square for the first time, creating a very public, central finish with a festival atmosphere. </w:t>
      </w:r>
      <w:r/>
    </w:p>
    <w:p>
      <w:pPr>
        <w:pStyle w:val="ListBullet"/>
        <w:spacing w:line="240" w:lineRule="auto"/>
        <w:ind w:left="720"/>
      </w:pPr>
      <w:r/>
      <w:r>
        <w:rPr>
          <w:b/>
        </w:rPr>
        <w:t>Speakers and programme:</w:t>
      </w:r>
      <w:r>
        <w:t xml:space="preserve"> The line-up included prominent activists and community voices; speeches and performances were a major draw. </w:t>
      </w:r>
      <w:r/>
    </w:p>
    <w:p>
      <w:pPr>
        <w:pStyle w:val="ListBullet"/>
        <w:spacing w:line="240" w:lineRule="auto"/>
        <w:ind w:left="720"/>
      </w:pPr>
      <w:r/>
      <w:r>
        <w:rPr>
          <w:b/>
        </w:rPr>
        <w:t>Mixed public reaction:</w:t>
      </w:r>
      <w:r>
        <w:t xml:space="preserve"> Coverage and commentary ranged from celebratory to highly critical, reflecting wider cultural debates about gender, protest and public space. </w:t>
      </w:r>
      <w:r/>
    </w:p>
    <w:p>
      <w:pPr>
        <w:pStyle w:val="ListBullet"/>
        <w:spacing w:line="240" w:lineRule="auto"/>
        <w:ind w:left="720"/>
      </w:pPr>
      <w:r/>
      <w:r>
        <w:rPr>
          <w:b/>
        </w:rPr>
        <w:t>Practical note:</w:t>
      </w:r>
      <w:r>
        <w:t xml:space="preserve"> Events like this bring crowds, noise and road closures , plan travel, expect a busy atmosphere and respect diverse perspectives.</w:t>
      </w:r>
      <w:r/>
      <w:r/>
    </w:p>
    <w:p>
      <w:pPr>
        <w:pStyle w:val="Heading2"/>
      </w:pPr>
      <w:r>
        <w:t>What organisers say: a triumph of visibility and joy</w:t>
      </w:r>
      <w:r/>
    </w:p>
    <w:p>
      <w:r/>
      <w:r>
        <w:t>Organisers hailed the day as a milestone in visibility and safety for trans people, celebrating a colourful procession and community hub in central London. According to organisers, the march drew roughly 150,000 people and culminated in Trafalgar Square, a symbolic and high-profile finish that amplified the event’s presence. The atmosphere, they said, was joyous, loud and proud , full of banners, music and speeches that aimed to centre trans lives and demands.</w:t>
      </w:r>
      <w:r/>
    </w:p>
    <w:p>
      <w:r/>
      <w:r>
        <w:t>This is also part of a wider trend in which Pride days reclaim and reframe public space. For people thinking of attending future events, expect a festival feel, long queues at stages and a strong community presence, along with the usual safety stewards and first-aid points.</w:t>
      </w:r>
      <w:r/>
    </w:p>
    <w:p>
      <w:pPr>
        <w:pStyle w:val="Heading2"/>
      </w:pPr>
      <w:r>
        <w:t>What critics and commentators noticed</w:t>
      </w:r>
      <w:r/>
    </w:p>
    <w:p>
      <w:r/>
      <w:r>
        <w:t>Not everyone saw the event in the same light. Media and commentary outlets reflected sharply different takes, from celebration of record attendance to pointed critique over specific speeches or placards. These disputes tap into broader cultural conversations about free speech, protest tactics and the intensity of contemporary debates around gender and women’s rights.</w:t>
      </w:r>
      <w:r/>
    </w:p>
    <w:p>
      <w:r/>
      <w:r>
        <w:t>If you follow coverage of public protests, this is familiar territory: a single event becomes shorthand for broader social anxieties. For readers trying to weigh reports, look for multiple sources and on-the-ground accounts rather than a single hot take.</w:t>
      </w:r>
      <w:r/>
    </w:p>
    <w:p>
      <w:pPr>
        <w:pStyle w:val="Heading2"/>
      </w:pPr>
      <w:r>
        <w:t>Logistics and the city impact: roads, crowds and travel tips</w:t>
      </w:r>
      <w:r/>
    </w:p>
    <w:p>
      <w:r/>
      <w:r>
        <w:t>Closing central routes to accommodate a large march into Trafalgar Square inevitably disrupted traffic and public transport for parts of the day. For locals and visitors, that meant rerouted buses, busy Tube stations and the kind of crowding you get at any big central London event.</w:t>
      </w:r>
      <w:r/>
    </w:p>
    <w:p>
      <w:r/>
      <w:r>
        <w:t>If you’re heading to future Pride events: leave extra time, consider walking or cycling where possible, and check transport updates. Bring water, wear comfortable shoes and be prepared for noise and packed public spaces , the experience can be brilliant but a bit exhausting.</w:t>
      </w:r>
      <w:r/>
    </w:p>
    <w:p>
      <w:pPr>
        <w:pStyle w:val="Heading2"/>
      </w:pPr>
      <w:r>
        <w:t>Why the route and scale matter politically and culturally</w:t>
      </w:r>
      <w:r/>
    </w:p>
    <w:p>
      <w:r/>
      <w:r>
        <w:t>Bringing a march to the heart of the capital changes a protest’s tone. Finishing in Trafalgar Square puts demands and messages directly in a national civic space, and that was an intentional choice by organisers. It signals confidence and a desire to normalise trans visibility on a grand stage.</w:t>
      </w:r>
      <w:r/>
    </w:p>
    <w:p>
      <w:r/>
      <w:r>
        <w:t>At the same time, large, central events tend to amplify dissenting voices as much as supportive ones. That means coverage often focuses on flashpoints rather than the day’s quieter moments of solidarity. Expect continued debate about how best to balance visibility, safety and respectful disagreement.</w:t>
      </w:r>
      <w:r/>
    </w:p>
    <w:p>
      <w:pPr>
        <w:pStyle w:val="Heading2"/>
      </w:pPr>
      <w:r>
        <w:t>How to read the images and headlines</w:t>
      </w:r>
      <w:r/>
    </w:p>
    <w:p>
      <w:r/>
      <w:r>
        <w:t>Pictures from the day , vibrant banners, people in expressive outfits and packed crowds , tell half the story and stir strong emotion. Headlines will often emphasise either the size and joy of the gathering or the most contentious moments, depending on the outlet’s angle. For a rounded view, sample reporting from community outlets, mainstream broadcasters and on-the-ground reporting.</w:t>
      </w:r>
      <w:r/>
    </w:p>
    <w:p>
      <w:r/>
      <w:r>
        <w:t>If you’re trying to form an opinion, consider what different sources prioritise: human stories and logistics, or controversy and confrontation? Both matter, but they don’t always make the same piece of the picture.</w:t>
      </w:r>
      <w:r/>
    </w:p>
    <w:p>
      <w:r/>
      <w:r>
        <w:t>It's a small change that can make every future Pride gathering safer, clearer and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[2]</w:t>
        </w:r>
      </w:hyperlink>
      <w:r>
        <w:t xml:space="preserve">- Paragraph 2: </w:t>
      </w:r>
      <w:hyperlink r:id="rId10">
        <w:r>
          <w:rPr>
            <w:color w:val="0000EE"/>
            <w:u w:val="single"/>
          </w:rPr>
          <w:t>[6]</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[2]</w:t>
        </w:r>
      </w:hyperlink>
      <w:r>
        <w:t xml:space="preserve">- Paragraph 4: </w:t>
      </w:r>
      <w:hyperlink r:id="rId11">
        <w:r>
          <w:rPr>
            <w:color w:val="0000EE"/>
            <w:u w:val="single"/>
          </w:rPr>
          <w:t>[2]</w:t>
        </w:r>
      </w:hyperlink>
      <w:r>
        <w:t xml:space="preserve">, </w:t>
      </w:r>
      <w:hyperlink r:id="rId12">
        <w:r>
          <w:rPr>
            <w:color w:val="0000EE"/>
            <w:u w:val="single"/>
          </w:rPr>
          <w:t>[5]</w:t>
        </w:r>
      </w:hyperlink>
      <w:r>
        <w:t xml:space="preserve">- Paragraph 5: </w:t>
      </w:r>
      <w:hyperlink r:id="rId10">
        <w:r>
          <w:rPr>
            <w:color w:val="0000EE"/>
            <w:u w:val="single"/>
          </w:rPr>
          <w:t>[6]</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https://anglicanmainstream.org/article/londons-trans-pride-was-a-festival-of-violent-bigotry/</w:t>
        </w:r>
      </w:hyperlink>
      <w:r>
        <w:t xml:space="preserve"> - Please view link - unable to able to access data</w:t>
      </w:r>
      <w:r/>
    </w:p>
    <w:p>
      <w:pPr>
        <w:pStyle w:val="ListNumber"/>
        <w:spacing w:line="240" w:lineRule="auto"/>
        <w:ind w:left="720"/>
      </w:pPr>
      <w:r/>
      <w:hyperlink r:id="rId11">
        <w:r>
          <w:rPr>
            <w:color w:val="0000EE"/>
            <w:u w:val="single"/>
          </w:rPr>
          <w:t>https://www.itv.com/news/london/2026-07-26/150000-march-through-london-in-worlds-largest-trans-pride-organisers-say</w:t>
        </w:r>
      </w:hyperlink>
      <w:r>
        <w:t xml:space="preserve"> - An estimated 150,000 people marched through central London in the world's largest trans pride event, organisers said. Protesters voiced anger at new guidance on single-sex spaces and called on Prime Minister Andy Burnham to make a positive difference to trans people. The march started near the BBC's central London headquarters, with placards reading: 'marching for all my trans siblings past and present'; and: 'these meds save lives'. It ended with crowds spilling onto Trafalgar Square, filling the steps and the fountain walls to watch speeches. The event marked the first time the rally's endpoint was Trafalgar Square, symbolising the city's inclusivity. Lewis G Burton, a founding member of London Trans+ Pride, expressed optimism, stating, 'Every single person who marched today is proof that we are not going anywhere, that our joy is louder than their hate, and that London Trans+ Pride will keep fighting, keep loving and keep growing until every trans person is safe, seen, and free.'</w:t>
      </w:r>
      <w:r/>
    </w:p>
    <w:p>
      <w:pPr>
        <w:pStyle w:val="ListNumber"/>
        <w:spacing w:line="240" w:lineRule="auto"/>
        <w:ind w:left="720"/>
      </w:pPr>
      <w:r/>
      <w:hyperlink r:id="rId14">
        <w:r>
          <w:rPr>
            <w:color w:val="0000EE"/>
            <w:u w:val="single"/>
          </w:rPr>
          <w:t>https://londonist.com/london/things-to-do/london-trans-pride-date-location</w:t>
        </w:r>
      </w:hyperlink>
      <w:r>
        <w:t xml:space="preserve"> - London Trans+ Pride is returning for 2026 on Saturday, 25 July. Starting as a grassroots event in 2019, it has become one of the largest Trans Pride marches globally. Organisers describe it as 'a peaceful march through central London, open to trans+ people, the LGBTQIA+ community and allies, joining in a union of celebration for trans+ lives, past and present, standing for trans+ rights.' The 2026 event is considered the most politically urgent in the march's history, especially following the 2025 Supreme Court ruling on the legal definition of a woman and the EHRC draft Code of Practice that effectively bans trans people from using toilets matching their gender. The organisers anticipate 100,000 attendees, making it the largest Trans+ Pride yet. The theme for 2026 is 'Our Future, Our Fight'.</w:t>
      </w:r>
      <w:r/>
    </w:p>
    <w:p>
      <w:pPr>
        <w:pStyle w:val="ListNumber"/>
        <w:spacing w:line="240" w:lineRule="auto"/>
        <w:ind w:left="720"/>
      </w:pPr>
      <w:r/>
      <w:hyperlink r:id="rId15">
        <w:r>
          <w:rPr>
            <w:color w:val="0000EE"/>
            <w:u w:val="single"/>
          </w:rPr>
          <w:t>https://www.gaydio.co.uk/wales/events/the-guide/event/trans-pride-london/</w:t>
        </w:r>
      </w:hyperlink>
      <w:r>
        <w:t xml:space="preserve"> - London Trans+ Pride is scheduled for Saturday, 25 July 2026, marking eight years since its co-founding in 2019. The event has grown into one of Europe's largest trans-led demonstrations, with the 2024 march drawing tens of thousands through central London. The 2026 route is yet to be confirmed but is expected to follow a similar path through the West End. Speeches at the start and finish points have addressed trans healthcare, gender recognition reform, asylum policy, and global trans rights, framing the event as both protest and celebration. The march is organised by and for trans+ people, with allies welcome to walk in solidarity rather than at the front. London Trans+ Pride is free to participate in, running on volunteer effort and donations, with a suggested donation to support running costs and the year-round work of the organisers.</w:t>
      </w:r>
      <w:r/>
    </w:p>
    <w:p>
      <w:pPr>
        <w:pStyle w:val="ListNumber"/>
        <w:spacing w:line="240" w:lineRule="auto"/>
        <w:ind w:left="720"/>
      </w:pPr>
      <w:r/>
      <w:hyperlink r:id="rId12">
        <w:r>
          <w:rPr>
            <w:color w:val="0000EE"/>
            <w:u w:val="single"/>
          </w:rPr>
          <w:t>https://www.timeout.com/london/news/trans-pride-2026-time-route-speaker-line-up-072426</w:t>
        </w:r>
      </w:hyperlink>
      <w:r>
        <w:t xml:space="preserve"> - London Trans+ Pride 2026 is set to take place on Saturday, 25 July, marking its eighth year. The event has become a significant part of London's Pride celebrations, offering a display of queer solidarity amid ongoing challenges to trans rights. While full details haven't been confirmed, previous years have featured a parade through central London, from Trafalgar Square to Hyde Park Corner’s Wellington Arch. The march aims to honour the memory of trans lives taken, support the next generation of trans revolutionaries, and advocate for trans rights. The organisers anticipate a large turnout, with the event expected to be one of the largest Trans+ Pride marches yet.</w:t>
      </w:r>
      <w:r/>
    </w:p>
    <w:p>
      <w:pPr>
        <w:pStyle w:val="ListNumber"/>
        <w:spacing w:line="240" w:lineRule="auto"/>
        <w:ind w:left="720"/>
      </w:pPr>
      <w:r/>
      <w:hyperlink r:id="rId10">
        <w:r>
          <w:rPr>
            <w:color w:val="0000EE"/>
            <w:u w:val="single"/>
          </w:rPr>
          <w:t>https://www.gaydio.co.uk/whats-new/news/gaydio-news/london-trans-pride-draws-record-150000-as-march-ends-in-trafalgar-square-for-first-time/</w:t>
        </w:r>
      </w:hyperlink>
      <w:r>
        <w:t xml:space="preserve"> - London Trans+ Pride set a new record on Saturday with 150,000 people marching through central London, up from 100,000 last year. The march ended in Trafalgar Square for the first time, with speeches and performances from musician and poet Kae Tempest, Ceyenne Doroshow (founder of G.L.I.T.S. and described by GQ as the 'Godmother' of the Black Trans Lives Matter movement), Qween Jean (the first openly trans Tony Award winner), and drag king Chiyo. Celebrities including Heartstopper stars Joe Locke and Yasmin Finney, model Munroe Bergdorf, and author Juno Roche were also in attendance.</w:t>
      </w:r>
      <w:r/>
    </w:p>
    <w:p>
      <w:pPr>
        <w:pStyle w:val="ListNumber"/>
        <w:spacing w:line="240" w:lineRule="auto"/>
        <w:ind w:left="720"/>
      </w:pPr>
      <w:r/>
      <w:hyperlink r:id="rId13">
        <w:r>
          <w:rPr>
            <w:color w:val="0000EE"/>
            <w:u w:val="single"/>
          </w:rPr>
          <w:t>https://www.londontranspride.org/faq</w:t>
        </w:r>
      </w:hyperlink>
      <w:r>
        <w:t xml:space="preserve"> - London Trans+ Pride 2026 is scheduled for Saturday, 25 July, with the march departing from Langham Place at 14:00 BST and ending in Trafalgar Square at 15:30 BST for speeches and community activities. The entire demonstration is expected to run for 5 - 6 hours, including the march and speeches. The event is free to attend, as it is a public pride march and protest. The organisers note that while the march is open to all, accessibility may be a concern due to its nature as a large public demonstration in central London.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nglicanmainstream.org/article/londons-trans-pride-was-a-festival-of-violent-bigotry/" TargetMode="External"/><Relationship Id="rId10" Type="http://schemas.openxmlformats.org/officeDocument/2006/relationships/hyperlink" Target="https://www.gaydio.co.uk/whats-new/news/gaydio-news/london-trans-pride-draws-record-150000-as-march-ends-in-trafalgar-square-for-first-time/" TargetMode="External"/><Relationship Id="rId11" Type="http://schemas.openxmlformats.org/officeDocument/2006/relationships/hyperlink" Target="https://www.itv.com/news/london/2026-07-26/150000-march-through-london-in-worlds-largest-trans-pride-organisers-say" TargetMode="External"/><Relationship Id="rId12" Type="http://schemas.openxmlformats.org/officeDocument/2006/relationships/hyperlink" Target="https://www.timeout.com/london/news/trans-pride-2026-time-route-speaker-line-up-072426" TargetMode="External"/><Relationship Id="rId13" Type="http://schemas.openxmlformats.org/officeDocument/2006/relationships/hyperlink" Target="https://www.londontranspride.org/faq" TargetMode="External"/><Relationship Id="rId14" Type="http://schemas.openxmlformats.org/officeDocument/2006/relationships/hyperlink" Target="https://londonist.com/london/things-to-do/london-trans-pride-date-location" TargetMode="External"/><Relationship Id="rId15" Type="http://schemas.openxmlformats.org/officeDocument/2006/relationships/hyperlink" Target="https://www.gaydio.co.uk/wales/events/the-guide/event/trans-pride-lond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