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Prides: Why Chipping Norton’s “Love Out Loud” Felt So Big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Chipping Norton as the market stalls, performers and a late-night town‑hall bash brought the community together for Chipping Norton Pride’s fourth year , a visual, noisy and warmly inclusive day that showed why local pride festivals matter.</w:t>
      </w:r>
      <w:r/>
    </w:p>
    <w:p>
      <w:r/>
      <w:r>
        <w:t>Essential Takeaways</w:t>
      </w:r>
      <w:r/>
      <w:r/>
    </w:p>
    <w:p>
      <w:pPr>
        <w:pStyle w:val="ListBullet"/>
        <w:spacing w:line="240" w:lineRule="auto"/>
        <w:ind w:left="720"/>
      </w:pPr>
      <w:r/>
      <w:r>
        <w:rPr>
          <w:b/>
        </w:rPr>
        <w:t>Growing event:</w:t>
      </w:r>
      <w:r>
        <w:t xml:space="preserve"> Chipping Norton Pride returned for its fourth year with daytime markets and evening entertainment, drawing locals and visitors. </w:t>
      </w:r>
      <w:r/>
    </w:p>
    <w:p>
      <w:pPr>
        <w:pStyle w:val="ListBullet"/>
        <w:spacing w:line="240" w:lineRule="auto"/>
        <w:ind w:left="720"/>
      </w:pPr>
      <w:r/>
      <w:r>
        <w:rPr>
          <w:b/>
        </w:rPr>
        <w:t>Theme:</w:t>
      </w:r>
      <w:r>
        <w:t xml:space="preserve"> </w:t>
      </w:r>
      <w:r>
        <w:rPr>
          <w:b/>
        </w:rPr>
        <w:t>Love Out Loud</w:t>
      </w:r>
      <w:r>
        <w:t xml:space="preserve"> guided the festival, emphasising visibility and everyday support across the town. </w:t>
      </w:r>
      <w:r/>
    </w:p>
    <w:p>
      <w:pPr>
        <w:pStyle w:val="ListBullet"/>
        <w:spacing w:line="240" w:lineRule="auto"/>
        <w:ind w:left="720"/>
      </w:pPr>
      <w:r/>
      <w:r>
        <w:rPr>
          <w:b/>
        </w:rPr>
        <w:t>Family-friendly vibe:</w:t>
      </w:r>
      <w:r>
        <w:t xml:space="preserve"> The event ran 11am–5pm with stalls, performances and a raffle, then continued from 7pm at the town hall. </w:t>
      </w:r>
      <w:r/>
    </w:p>
    <w:p>
      <w:pPr>
        <w:pStyle w:val="ListBullet"/>
        <w:spacing w:line="240" w:lineRule="auto"/>
        <w:ind w:left="720"/>
      </w:pPr>
      <w:r/>
      <w:r>
        <w:rPr>
          <w:b/>
        </w:rPr>
        <w:t>Community effort:</w:t>
      </w:r>
      <w:r>
        <w:t xml:space="preserve"> Organisers, volunteers, stallholders and performers were publicly thanked for creating the atmosphere. </w:t>
      </w:r>
      <w:r/>
    </w:p>
    <w:p>
      <w:pPr>
        <w:pStyle w:val="ListBullet"/>
        <w:spacing w:line="240" w:lineRule="auto"/>
        <w:ind w:left="720"/>
      </w:pPr>
      <w:r/>
      <w:r>
        <w:rPr>
          <w:b/>
        </w:rPr>
        <w:t>Civic backing:</w:t>
      </w:r>
      <w:r>
        <w:t xml:space="preserve"> The mayor and town council engaged visibly, with flag‑flying and council newsletters noting the festival’s place in local life.</w:t>
      </w:r>
      <w:r/>
      <w:r/>
    </w:p>
    <w:p>
      <w:pPr>
        <w:pStyle w:val="Heading2"/>
      </w:pPr>
      <w:r>
        <w:t>A festival that felt warm and lived-in</w:t>
      </w:r>
      <w:r/>
    </w:p>
    <w:p>
      <w:r/>
      <w:r>
        <w:t>The strongest impression from Chipping Norton Pride was how domestic and joyful it felt , a market‑day hum, colourful banners and people chatting over coffee in the sunshine. According to town coverage, the daytime programme ran from 11am to 5pm with stalls, performances and a raffle, before an evening of entertainment at the town hall. That structure keeps the event approachable for families and night‑owls alike, which helps explain its steady growth.</w:t>
      </w:r>
      <w:r/>
    </w:p>
    <w:p>
      <w:pPr>
        <w:pStyle w:val="Heading2"/>
      </w:pPr>
      <w:r>
        <w:t>Why “Love Out Loud” matters in a market town</w:t>
      </w:r>
      <w:r/>
    </w:p>
    <w:p>
      <w:r/>
      <w:r>
        <w:t>Picking a theme like Love Out Loud makes the purpose clear: this isn’t just a party, it’s a public statement of support. Local leaders, including the mayor, described the festival as a privilege to host and a sign of growing visibility in Chipping Norton. For small towns, such themes translate into everyday acts , flying flags, supportive stalls and conversations that linger beyond the day itself.</w:t>
      </w:r>
      <w:r/>
    </w:p>
    <w:p>
      <w:pPr>
        <w:pStyle w:val="Heading2"/>
      </w:pPr>
      <w:r>
        <w:t>Volunteers, stalls and the small things that make a big difference</w:t>
      </w:r>
      <w:r/>
    </w:p>
    <w:p>
      <w:r/>
      <w:r>
        <w:t>Community festivals live or die on volunteer power, and organisers were keen to thank everyone involved: stall vendors, committee members, performers and the army of helpers. That back‑room energy creates a friendly, reliable feel , stalls that smile when you ask about goods, performers who know their neighbours, a raffle that raises cash for a cause and sparks a bit of chatter. If you’re thinking of attending or volunteering next year, expect to be welcomed and to make a tangible difference.</w:t>
      </w:r>
      <w:r/>
    </w:p>
    <w:p>
      <w:pPr>
        <w:pStyle w:val="Heading2"/>
      </w:pPr>
      <w:r>
        <w:t>Civic support: flags, newsletters and local pride</w:t>
      </w:r>
      <w:r/>
    </w:p>
    <w:p>
      <w:r/>
      <w:r>
        <w:t>Chipping Norton’s civic institutions have been nudging the town towards this kind of celebration for a while, from flag‑flying initiatives to council newsletters that highlight events. That visible support matters: it signals to residents that Pride is part of communal life, not an add‑on. For towns deciding whether to back similar events, the takeaway is simple , a council flag or a mayoral welcome can change the tone of an entire weekend.</w:t>
      </w:r>
      <w:r/>
    </w:p>
    <w:p>
      <w:pPr>
        <w:pStyle w:val="Heading2"/>
      </w:pPr>
      <w:r>
        <w:t>What to expect if you go next time</w:t>
      </w:r>
      <w:r/>
    </w:p>
    <w:p>
      <w:r/>
      <w:r>
        <w:t>If you plan to attend future Chipping Norton Pride festivals, go for a day and stay for the evening programme. Bring cash for independent stalls, prepare for a cosy, sociable crowd and expect a mix of family‑friendly entertainment and more upbeat late‑night performances. And if you’re local, consider pitching in , festivals like this thrive when neighbours step forward.</w:t>
      </w:r>
      <w:r/>
    </w:p>
    <w:p>
      <w:r/>
      <w:r>
        <w:t>It's a small change in the calendar that makes community visible and feels worth celebrating.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https://www.oxfordmail.co.uk/news/26414018.oxfordshire-town-celebrates-amazing-community-pride/?ref=rss</w:t>
        </w:r>
      </w:hyperlink>
      <w:r>
        <w:t xml:space="preserve"> - Please view link - unable to able to access data</w:t>
      </w:r>
      <w:r/>
    </w:p>
    <w:p>
      <w:pPr>
        <w:pStyle w:val="ListNumber"/>
        <w:spacing w:line="240" w:lineRule="auto"/>
        <w:ind w:left="720"/>
      </w:pPr>
      <w:r/>
      <w:hyperlink r:id="rId10">
        <w:r>
          <w:rPr>
            <w:color w:val="0000EE"/>
            <w:u w:val="single"/>
          </w:rPr>
          <w:t>https://www.chippingnortonpride.org.uk/aboutchippingnortonpride</w:t>
        </w:r>
      </w:hyperlink>
      <w:r>
        <w:t xml:space="preserve"> - Chipping Norton Pride is dedicated to supporting and empowering the LGBTQIA+ community in Chipping Norton and the surrounding Cotswolds area. Their mission includes fostering acceptance, equality, raising awareness, and building a supportive network for all individuals, regardless of sexual orientation or gender identity. The organisation offers various services such as advice, advocacy, befriending, campaigning, education, events, mental health support, and networking. They also support and promote other LGBTQIA+ initiatives and charities in the local area to achieve their goals.</w:t>
      </w:r>
      <w:r/>
    </w:p>
    <w:p>
      <w:pPr>
        <w:pStyle w:val="ListNumber"/>
        <w:spacing w:line="240" w:lineRule="auto"/>
        <w:ind w:left="720"/>
      </w:pPr>
      <w:r/>
      <w:hyperlink r:id="rId13">
        <w:r>
          <w:rPr>
            <w:color w:val="0000EE"/>
            <w:u w:val="single"/>
          </w:rPr>
          <w:t>https://www.chippingnorton-tc.gov.uk/event/flag-flying-the-pride-flag-01-june-24/</w:t>
        </w:r>
      </w:hyperlink>
      <w:r>
        <w:t xml:space="preserve"> - On 24th July 2026, Chipping Norton Town Council held a flag-flying event to celebrate Pride. The event was scheduled to start at 10:00 am and conclude at 11:59 pm, marking the town's support for the LGBTQIA+ community during Pride Month.</w:t>
      </w:r>
      <w:r/>
    </w:p>
    <w:p>
      <w:pPr>
        <w:pStyle w:val="ListNumber"/>
        <w:spacing w:line="240" w:lineRule="auto"/>
        <w:ind w:left="720"/>
      </w:pPr>
      <w:r/>
      <w:hyperlink r:id="rId11">
        <w:r>
          <w:rPr>
            <w:color w:val="0000EE"/>
            <w:u w:val="single"/>
          </w:rPr>
          <w:t>https://www.chippingnorton-tc.gov.uk/newsletter-june-2026/</w:t>
        </w:r>
      </w:hyperlink>
      <w:r>
        <w:t xml:space="preserve"> - The June 2026 edition of the Chipping Norton Town Council's newsletter highlights Mayor Sandra Coleman's election following the recent West Oxfordshire District Council elections. She has been appointed as the Executive Member for Stronger, Healthy Communities. The newsletter also bids farewell to Heidi, who has been with the Town Council for two years, first as the Admin and Customer Services Officer and most recently as the Events and Marketing Officer.</w:t>
      </w:r>
      <w:r/>
    </w:p>
    <w:p>
      <w:pPr>
        <w:pStyle w:val="ListNumber"/>
        <w:spacing w:line="240" w:lineRule="auto"/>
        <w:ind w:left="720"/>
      </w:pPr>
      <w:r/>
      <w:hyperlink r:id="rId12">
        <w:r>
          <w:rPr>
            <w:color w:val="0000EE"/>
            <w:u w:val="single"/>
          </w:rPr>
          <w:t>https://www.chippingnortonpride.org.uk/</w:t>
        </w:r>
      </w:hyperlink>
      <w:r>
        <w:t xml:space="preserve"> - Chipping Norton Pride is a registered charity committed to supporting and empowering the LGBTQIA+ community in Chipping Norton and the surrounding Cotswolds area. Their mission includes fostering acceptance, equality, raising awareness, and building a supportive network for all individuals, regardless of sexual orientation or gender identity. The organisation offers various services such as advice, advocacy, befriending, campaigning, education, events, mental health support, and networking. They also support and promote other LGBTQIA+ initiatives and charities in the local area to achieve their goals.</w:t>
      </w:r>
      <w:r/>
    </w:p>
    <w:p>
      <w:pPr>
        <w:pStyle w:val="ListNumber"/>
        <w:spacing w:line="240" w:lineRule="auto"/>
        <w:ind w:left="720"/>
      </w:pPr>
      <w:r/>
      <w:hyperlink r:id="rId14">
        <w:r>
          <w:rPr>
            <w:color w:val="0000EE"/>
            <w:u w:val="single"/>
          </w:rPr>
          <w:t>https://www.chippingnorton-tc.gov.uk/newsletter-july-2026/</w:t>
        </w:r>
      </w:hyperlink>
      <w:r>
        <w:t xml:space="preserve"> - The July 2026 edition of the Chipping Norton Town Council's newsletter details recent flag-flying events at the Millennium Gardens. The Refugee Nation Flag was flown on 20th June to mark World Refugee Day, with members of Chipping Norton Amnesty Group and the Charlbury Refugee Action Group sharing reflections alongside Mayor Sandra Coleman. Additionally, the Armed Forces Flag was raised to celebrate Reserves Day and Armed Forces Day, recognising the contributions of Royal Navy and Royal Marines Reservists and the Armed Forces community.</w:t>
      </w:r>
      <w:r/>
    </w:p>
    <w:p>
      <w:pPr>
        <w:pStyle w:val="ListNumber"/>
        <w:spacing w:line="240" w:lineRule="auto"/>
        <w:ind w:left="720"/>
      </w:pPr>
      <w:r/>
      <w:hyperlink r:id="rId15">
        <w:r>
          <w:rPr>
            <w:color w:val="0000EE"/>
            <w:u w:val="single"/>
          </w:rPr>
          <w:t>https://meetings.westoxon.gov.uk/mgElectionAreaResults.aspx?ID=48</w:t>
        </w:r>
      </w:hyperlink>
      <w:r>
        <w:t xml:space="preserve"> - The election results for Chipping Norton in the West Oxfordshire District Council Elections held on 7th May 2026 are detailed. Sandra June Coleman, representing the Liberal Democrats, was elected with 30% of the vote. Other candidates and their respective vote percentages are also listed, providing a comprehensive overview of the election outcomes in the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xfordmail.co.uk/news/26414018.oxfordshire-town-celebrates-amazing-community-pride/?ref=rss" TargetMode="External"/><Relationship Id="rId10" Type="http://schemas.openxmlformats.org/officeDocument/2006/relationships/hyperlink" Target="https://www.chippingnortonpride.org.uk/aboutchippingnortonpride" TargetMode="External"/><Relationship Id="rId11" Type="http://schemas.openxmlformats.org/officeDocument/2006/relationships/hyperlink" Target="https://www.chippingnorton-tc.gov.uk/newsletter-june-2026/" TargetMode="External"/><Relationship Id="rId12" Type="http://schemas.openxmlformats.org/officeDocument/2006/relationships/hyperlink" Target="https://www.chippingnortonpride.org.uk/" TargetMode="External"/><Relationship Id="rId13" Type="http://schemas.openxmlformats.org/officeDocument/2006/relationships/hyperlink" Target="https://www.chippingnorton-tc.gov.uk/event/flag-flying-the-pride-flag-01-june-24/" TargetMode="External"/><Relationship Id="rId14" Type="http://schemas.openxmlformats.org/officeDocument/2006/relationships/hyperlink" Target="https://www.chippingnorton-tc.gov.uk/newsletter-july-2026/" TargetMode="External"/><Relationship Id="rId15" Type="http://schemas.openxmlformats.org/officeDocument/2006/relationships/hyperlink" Target="https://meetings.westoxon.gov.uk/mgElectionAreaResults.aspx?ID=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