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Royal Moments: Queen Máxima Opens WorldPride 2026 in Amsterdam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Witnessing a monarch stand with a movement felt historic: Queen Máxima of the Netherlands opened WorldPride 2026 in Amsterdam, a visual, vocal endorsement of LGBTQIA+ rights that mattered both domestically and internationally. Her appearance combined high-fashion theatre with a clear message about inclusion and human rights.</w:t>
      </w:r>
      <w:r/>
    </w:p>
    <w:p>
      <w:r/>
      <w:r>
        <w:t>Essential Takeaways</w:t>
      </w:r>
      <w:r/>
      <w:r/>
    </w:p>
    <w:p>
      <w:pPr>
        <w:pStyle w:val="ListBullet"/>
        <w:spacing w:line="240" w:lineRule="auto"/>
        <w:ind w:left="720"/>
      </w:pPr>
      <w:r/>
      <w:r>
        <w:rPr>
          <w:b/>
        </w:rPr>
        <w:t>Historic participation:</w:t>
      </w:r>
      <w:r>
        <w:t xml:space="preserve"> Queen Máxima became the first European royal to open WorldPride, lending the Dutch monarchy visible support for LGBTQIA+ causes.</w:t>
      </w:r>
      <w:r/>
    </w:p>
    <w:p>
      <w:pPr>
        <w:pStyle w:val="ListBullet"/>
        <w:spacing w:line="240" w:lineRule="auto"/>
        <w:ind w:left="720"/>
      </w:pPr>
      <w:r/>
      <w:r>
        <w:rPr>
          <w:b/>
        </w:rPr>
        <w:t>Striking look:</w:t>
      </w:r>
      <w:r>
        <w:t xml:space="preserve"> She wore a semi-sheer Natan couture dress and a gold laurel headpiece, creating a ceremonial, celebratory tone.</w:t>
      </w:r>
      <w:r/>
    </w:p>
    <w:p>
      <w:pPr>
        <w:pStyle w:val="ListBullet"/>
        <w:spacing w:line="240" w:lineRule="auto"/>
        <w:ind w:left="720"/>
      </w:pPr>
      <w:r/>
      <w:r>
        <w:rPr>
          <w:b/>
        </w:rPr>
        <w:t>Local context:</w:t>
      </w:r>
      <w:r>
        <w:t xml:space="preserve"> The Netherlands, first to legalise same-sex marriage, hosted a 25th-anniversary year of marriage equality, giving the moment extra resonance.</w:t>
      </w:r>
      <w:r/>
    </w:p>
    <w:p>
      <w:pPr>
        <w:pStyle w:val="ListBullet"/>
        <w:spacing w:line="240" w:lineRule="auto"/>
        <w:ind w:left="720"/>
      </w:pPr>
      <w:r/>
      <w:r>
        <w:rPr>
          <w:b/>
        </w:rPr>
        <w:t>Event breadth:</w:t>
      </w:r>
      <w:r>
        <w:t xml:space="preserve"> WorldPride in Amsterdam included marches, conferences, cultural programming and an exhibition linking faith, history and queer visibility.</w:t>
      </w:r>
      <w:r/>
    </w:p>
    <w:p>
      <w:pPr>
        <w:pStyle w:val="ListBullet"/>
        <w:spacing w:line="240" w:lineRule="auto"/>
        <w:ind w:left="720"/>
      </w:pPr>
      <w:r/>
      <w:r>
        <w:rPr>
          <w:b/>
        </w:rPr>
        <w:t>Atmosphere:</w:t>
      </w:r>
      <w:r>
        <w:t xml:space="preserve"> The opening unfolded in Vondelpark amid cheering crowds, ABBA’s “Dancing Queen” and rainbow-coloured city scenes.</w:t>
      </w:r>
      <w:r/>
      <w:r/>
    </w:p>
    <w:p>
      <w:pPr>
        <w:pStyle w:val="Heading2"/>
      </w:pPr>
      <w:r>
        <w:t>A queen on a stage that still surprises</w:t>
      </w:r>
      <w:r/>
    </w:p>
    <w:p>
      <w:r/>
      <w:r>
        <w:t>Queen Máxima’s presence on the WorldPride stage felt like a scene from a film: bright colours, an animated crowd and the soft rustle of her dress as she addressed those gathered. According to the Dutch Royal House, she opened the festival and spoke about support and being oneself, which drew warm applause from a city steeped in rainbow flags. The visual struck a chord, royalty usually stands apart, but here the symbolic closeness was the point.</w:t>
      </w:r>
      <w:r/>
    </w:p>
    <w:p>
      <w:r/>
      <w:r>
        <w:t>Backstory matters: the Netherlands has a long record on LGBTQIA+ rights, having legalised same-sex marriage in 2001, and this edition of WorldPride arrived in a milestone year. That history gave Máxima’s participation a deeper layer; it wasn’t just a photo-op, it tied to national identity and a quarter-century of legal recognition.</w:t>
      </w:r>
      <w:r/>
    </w:p>
    <w:p>
      <w:pPr>
        <w:pStyle w:val="Heading2"/>
      </w:pPr>
      <w:r>
        <w:t>Fashion that sent a message</w:t>
      </w:r>
      <w:r/>
    </w:p>
    <w:p>
      <w:r/>
      <w:r>
        <w:t>She chose a semi-transparent, long-sleeved Natan gown with a graphic check and a dramatic golden laurel headpiece by a Dutch designer, creating a mix of courtly formality and festival flair. The look read as ceremonious rather than costume-y, and the laurel added a mythic touch, almost a nod to civic celebration.</w:t>
      </w:r>
      <w:r/>
    </w:p>
    <w:p>
      <w:r/>
      <w:r>
        <w:t>Style-wise, it’s worth noting how clothing can carry meaning on days like this. Royals often use colour and cut deliberately; Máxima’s choice felt respectful of the occasion while being modern and approachable. If you’re attending big public events, opt for outfits that balance comfort and presence, think breathable fabrics and details that photo well from a distance.</w:t>
      </w:r>
      <w:r/>
    </w:p>
    <w:p>
      <w:pPr>
        <w:pStyle w:val="Heading2"/>
      </w:pPr>
      <w:r>
        <w:t>WorldPride in Amsterdam: more than a parade</w:t>
      </w:r>
      <w:r/>
    </w:p>
    <w:p>
      <w:r/>
      <w:r>
        <w:t>WorldPride isn’t only about floats and parties; InterPride organises an international programme that includes human rights conferences, cultural exhibitions and sports events. Amsterdam’s edition extended across the city with talks, concerts and a dedicated queer exhibition in a historic church, blending activism, arts and civic debate.</w:t>
      </w:r>
      <w:r/>
    </w:p>
    <w:p>
      <w:r/>
      <w:r>
        <w:t>Municipal organisers emphasised inclusivity and education, not just celebration. That’s important because visibility paired with policy and dialogue helps sustain rights beyond a weekend of flags. For anyone curious about the movement’s structure, InterPride’s model shows how local pride festivals can plug into global advocacy.</w:t>
      </w:r>
      <w:r/>
    </w:p>
    <w:p>
      <w:pPr>
        <w:pStyle w:val="Heading2"/>
      </w:pPr>
      <w:r>
        <w:t>Why royal endorsements matter</w:t>
      </w:r>
      <w:r/>
    </w:p>
    <w:p>
      <w:r/>
      <w:r>
        <w:t>A royal voice quiets sceptics and amplifies conversation, especially when it’s coupled with civic commemoration. Máxima’s appearance gave institutional weight to the message that “love has no borders”, and it signalled support from the highest level of Dutch public life. For activists, that kind of attention can open doors and shift media focus to ongoing struggles elsewhere in the world.</w:t>
      </w:r>
      <w:r/>
    </w:p>
    <w:p>
      <w:r/>
      <w:r>
        <w:t>Still, symbolism isn’t a substitute for policy. Royals can draw attention, but lasting change needs sustained legal and social effort. The crowd’s response in Vondelpark showed gratitude and joy, but the work continues in courts, parliaments and everyday communities.</w:t>
      </w:r>
      <w:r/>
    </w:p>
    <w:p>
      <w:pPr>
        <w:pStyle w:val="Heading2"/>
      </w:pPr>
      <w:r>
        <w:t>How this moment might ripple out</w:t>
      </w:r>
      <w:r/>
    </w:p>
    <w:p>
      <w:r/>
      <w:r>
        <w:t>Expect other public figures to feel a nudge to show up more visibly for causes they support. When a figure like Máxima takes the stage, it normalises solidarity at ceremonial events and can encourage civic institutions to be more overt in their support. For visitors and locals alike, it made Amsterdam’s WorldPride feel both celebratory and purposeful.</w:t>
      </w:r>
      <w:r/>
    </w:p>
    <w:p>
      <w:r/>
      <w:r>
        <w:t>There’s also a softer cultural effect: seeing a queen among the crowd humanises institutions and invites a different kind of national storytelling. It’s a powerful reminder that public rituals evolve, and sometimes the wardrobe and words at the right moment can help change the tune.</w:t>
      </w:r>
      <w:r/>
    </w:p>
    <w:p>
      <w:r/>
      <w:r>
        <w:t>It's a small but meaningful signal that prominence and pride can sit side by side.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3">
        <w:r>
          <w:rPr>
            <w:color w:val="0000EE"/>
            <w:u w:val="single"/>
          </w:rPr>
          <w:t>[5]</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[6]</w:t>
        </w:r>
      </w:hyperlink>
      <w:r>
        <w:t xml:space="preserve">- Paragraph 6: </w:t>
      </w:r>
      <w:hyperlink r:id="rId11">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https://www.lanacion.com.ar/revista-hola/la-reina-maxima-hizo-historia-al-participar-de-un-evento-en-el-que-ningun-otro-miembro-de-la-realeza-nid29072026/</w:t>
        </w:r>
      </w:hyperlink>
      <w:r>
        <w:t xml:space="preserve"> - Please view link - unable to able to access data</w:t>
      </w:r>
      <w:r/>
    </w:p>
    <w:p>
      <w:pPr>
        <w:pStyle w:val="ListNumber"/>
        <w:spacing w:line="240" w:lineRule="auto"/>
        <w:ind w:left="720"/>
      </w:pPr>
      <w:r/>
      <w:hyperlink r:id="rId10">
        <w:r>
          <w:rPr>
            <w:color w:val="0000EE"/>
            <w:u w:val="single"/>
          </w:rPr>
          <w:t>https://www.koninklijkhuis.nl/actueel/nieuws/2026/07/08/koningin-maxima-opent-worldpride-2026</w:t>
        </w:r>
      </w:hyperlink>
      <w:r>
        <w:t xml:space="preserve"> - On 8 July 2026, Queen Máxima of the Netherlands officially opened WorldPride 2026 in Amsterdam's Vondelpark. This international event aims to raise awareness for the visibility, emancipation, and human rights of the LGBTQIA+ community. Amsterdam is hosting WorldPride for the first time, with the programme including a Pride Walk from Dam Square to Vondelpark, a boat parade on the canals, the UNITY Concert at Museumplein, and the Human Rights Conference at Nieuwmarkt. The Queen visited Pride Park, engaging with the Sport Pride and Youth Pride events, and met with community representatives and information stands. The opening marks Amsterdam's role as a city of freedom, diversity, and inclusion, coinciding with the 25th anniversary of the first same-sex marriage in the city in 2001.</w:t>
      </w:r>
      <w:r/>
    </w:p>
    <w:p>
      <w:pPr>
        <w:pStyle w:val="ListNumber"/>
        <w:spacing w:line="240" w:lineRule="auto"/>
        <w:ind w:left="720"/>
      </w:pPr>
      <w:r/>
      <w:hyperlink r:id="rId12">
        <w:r>
          <w:rPr>
            <w:color w:val="0000EE"/>
            <w:u w:val="single"/>
          </w:rPr>
          <w:t>https://www.amsterdam.nl/en/news/worldpride/</w:t>
        </w:r>
      </w:hyperlink>
      <w:r>
        <w:t xml:space="preserve"> - From 25 July to 8 August 2026, Amsterdam will host WorldPride for the first time under the theme UNITY, celebrating diversity, freedom, and equal rights for LGBTQIA+ people. The city, known for its tolerance and home to over 180 nationalities, will feature major events such as the Pride Walk, Pride Park, Canal Parade, street parties, and the Closing Concert on Museumplein. Sports events include the Sport Pride World Games with over 60 sporting events and 150 workouts, as well as the LoveSwim in the Amstel. The programme also includes personal stories about the HIV and AIDS epidemic, discussions on allyship at Pride University, and the San en Kofa exhibition about African queer and trans history. Theatre and comedy performances like GIRLS WON'T BE GIRLS, Constellations, and a queer comedy night at Boom Chicago are also part of the festivities.</w:t>
      </w:r>
      <w:r/>
    </w:p>
    <w:p>
      <w:pPr>
        <w:pStyle w:val="ListNumber"/>
        <w:spacing w:line="240" w:lineRule="auto"/>
        <w:ind w:left="720"/>
      </w:pPr>
      <w:r/>
      <w:hyperlink r:id="rId14">
        <w:r>
          <w:rPr>
            <w:color w:val="0000EE"/>
            <w:u w:val="single"/>
          </w:rPr>
          <w:t>https://www.nieuwekerk.nl/en/press/press-releases/worldpride-2026-opens-with-queer-amsterdam-exhibition-at-de-nieuwe-kerk-the-walk-of-pride-and-a-fourth-olympic-edition-of-pride-talk/</w:t>
        </w:r>
      </w:hyperlink>
      <w:r>
        <w:t xml:space="preserve"> - On 11 May 2026, it was announced that WorldPride 2026 in Amsterdam would officially begin on 8 July 2026 with a joint opening ceremony featuring several landmark premieres in and around De Nieuwe Kerk Amsterdam. The opening includes the exhibition 'Queer Amsterdam', the unveiling of the city's new public monument, the Walk of Pride, and the fourth edition of Pride Talk. WorldPride 2026 and the exhibition 'Queer Amsterdam' are dedicated to a special anniversary in marriage equality history: twenty-five years ago, four same-sex couples were married in Amsterdam — a world first. The event aims to highlight the past, present, and future of the queer community in Amsterdam.</w:t>
      </w:r>
      <w:r/>
    </w:p>
    <w:p>
      <w:pPr>
        <w:pStyle w:val="ListNumber"/>
        <w:spacing w:line="240" w:lineRule="auto"/>
        <w:ind w:left="720"/>
      </w:pPr>
      <w:r/>
      <w:hyperlink r:id="rId13">
        <w:r>
          <w:rPr>
            <w:color w:val="0000EE"/>
            <w:u w:val="single"/>
          </w:rPr>
          <w:t>https://www.interpride.org/worldpride/</w:t>
        </w:r>
      </w:hyperlink>
      <w:r>
        <w:t xml:space="preserve"> - WorldPride Amsterdam 2026 is set to take place from 25 July to 8 August 2026. Amsterdam, known as a city of tolerance with 180 nationalities, is the most diverse city in the world. The city's strong and vivid LGBTQIA+ community contributes to its atmosphere of tolerance and creativity. In 2001, the world's first same-sex marriage was conducted by Amsterdam's former mayor. The city is proud of this fact and in 2026 will celebrate 25 years of marriage equality. WorldPride 2026 aims to promote the meaningful event on a larger scale, highlighting the importance of protecting the LGBTQIA+ community and celebrating diversity and inclusion.</w:t>
      </w:r>
      <w:r/>
    </w:p>
    <w:p>
      <w:pPr>
        <w:pStyle w:val="ListNumber"/>
        <w:spacing w:line="240" w:lineRule="auto"/>
        <w:ind w:left="720"/>
      </w:pPr>
      <w:r/>
      <w:hyperlink r:id="rId15">
        <w:r>
          <w:rPr>
            <w:color w:val="0000EE"/>
            <w:u w:val="single"/>
          </w:rPr>
          <w:t>https://europeanpride.org/europride/europride-2026-amsterdam/</w:t>
        </w:r>
      </w:hyperlink>
      <w:r>
        <w:t xml:space="preserve"> - EuroPride 2026 Amsterdam is scheduled to take place from 25 July to 8 August 2026. When WorldPride occurs in Europe, it is also designated as the EuroPride for that year. Amsterdam, known as a city of tolerance with 180 nationalities, is the most diverse city in the world. The city's strong and vivid LGBTQIA+ community contributes to its atmosphere of tolerance and creativity. In 2001, the world's first same-sex marriage was conducted by Amsterdam's former mayor. The city is proud of this fact and in 2026 will celebrate 25 years of marriage equality. WorldPride 2026 aims to promote the meaningful event on a larger scale, highlighting the importance of protecting the LGBTQIA+ community and celebrating diversity and inclusion.</w:t>
      </w:r>
      <w:r/>
    </w:p>
    <w:p>
      <w:pPr>
        <w:pStyle w:val="ListNumber"/>
        <w:spacing w:line="240" w:lineRule="auto"/>
        <w:ind w:left="720"/>
      </w:pPr>
      <w:r/>
      <w:hyperlink r:id="rId11">
        <w:r>
          <w:rPr>
            <w:color w:val="0000EE"/>
            <w:u w:val="single"/>
          </w:rPr>
          <w:t>https://elpais.com/gente/2026-07-25/maxima-de-los-paises-bajos-inaugura-por-primera-vez-el-orgullo-mundial-en-amsterdam.html</w:t>
        </w:r>
      </w:hyperlink>
      <w:r>
        <w:t xml:space="preserve"> - On 25 July 2026, Queen Máxima of the Netherlands officially inaugurated WorldPride 2026 in Amsterdam, marking a historic moment as the first queen to preside over the opening of this global event. In her speech, she highlighted the importance of inclusion, free love, and equal rights for the LGBTQIA+ community, emphasizing that 'being oneself and loving whomever one wants should not be a privilege.' The ceremony took place in Vondelpark and was also attended by Mayor Femke Halsema. The Queen will participate in numerous events and meetings with LGBTQIA+ representatives during the celebrations, which will continue until 8 August. Amsterdam, in addition to hosting WorldPride, commemorates the 25th anniversary of the legalization of same-sex marriage. Despite the festive atmosphere, acts of vandalism against pride symbols have been reported in other municipalities of the country. The Dutch Royal House thus reinforces its historical support for the rights of the community, with precedents such as the Queen's support for equality events since 2008.</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anacion.com.ar/revista-hola/la-reina-maxima-hizo-historia-al-participar-de-un-evento-en-el-que-ningun-otro-miembro-de-la-realeza-nid29072026/" TargetMode="External"/><Relationship Id="rId10" Type="http://schemas.openxmlformats.org/officeDocument/2006/relationships/hyperlink" Target="https://www.koninklijkhuis.nl/actueel/nieuws/2026/07/08/koningin-maxima-opent-worldpride-2026" TargetMode="External"/><Relationship Id="rId11" Type="http://schemas.openxmlformats.org/officeDocument/2006/relationships/hyperlink" Target="https://elpais.com/gente/2026-07-25/maxima-de-los-paises-bajos-inaugura-por-primera-vez-el-orgullo-mundial-en-amsterdam.html" TargetMode="External"/><Relationship Id="rId12" Type="http://schemas.openxmlformats.org/officeDocument/2006/relationships/hyperlink" Target="https://www.amsterdam.nl/en/news/worldpride/" TargetMode="External"/><Relationship Id="rId13" Type="http://schemas.openxmlformats.org/officeDocument/2006/relationships/hyperlink" Target="https://www.interpride.org/worldpride/" TargetMode="External"/><Relationship Id="rId14" Type="http://schemas.openxmlformats.org/officeDocument/2006/relationships/hyperlink" Target="https://www.nieuwekerk.nl/en/press/press-releases/worldpride-2026-opens-with-queer-amsterdam-exhibition-at-de-nieuwe-kerk-the-walk-of-pride-and-a-fourth-olympic-edition-of-pride-talk/" TargetMode="External"/><Relationship Id="rId15" Type="http://schemas.openxmlformats.org/officeDocument/2006/relationships/hyperlink" Target="https://europeanpride.org/europride/europride-2026-amsterd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