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York City LGBTQ Catholic History Pilgrimage: What to Expect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purposeful travel , Outreach is leading a three-day New York City pilgrimage, September 25–27, 2026, for LGBTQ Catholics, allies and ministers to remember the HIV/AIDS era, celebrate progress in the church, and pray for renewal. Registration details and a $250 per-person fee (excl. housing) are listed below.</w:t>
      </w:r>
      <w:r/>
    </w:p>
    <w:p>
      <w:r/>
      <w:r>
        <w:t>Essential Takeaways</w:t>
      </w:r>
      <w:r/>
      <w:r/>
    </w:p>
    <w:p>
      <w:pPr>
        <w:pStyle w:val="ListBullet"/>
        <w:spacing w:line="240" w:lineRule="auto"/>
        <w:ind w:left="720"/>
      </w:pPr>
      <w:r/>
      <w:r>
        <w:rPr>
          <w:b/>
        </w:rPr>
        <w:t>Dates and cost:</w:t>
      </w:r>
      <w:r>
        <w:t xml:space="preserve"> Pilgrimage runs Sept 25–27, 2026, and costs $250 per person; housing not included. </w:t>
      </w:r>
      <w:r/>
    </w:p>
    <w:p>
      <w:pPr>
        <w:pStyle w:val="ListBullet"/>
        <w:spacing w:line="240" w:lineRule="auto"/>
        <w:ind w:left="720"/>
      </w:pPr>
      <w:r/>
      <w:r>
        <w:rPr>
          <w:b/>
        </w:rPr>
        <w:t>Who’s leading:</w:t>
      </w:r>
      <w:r>
        <w:t xml:space="preserve"> Father James Martin, S.J., with Outreach executive director Conor Reidy and assistant director John Consolie. </w:t>
      </w:r>
      <w:r/>
    </w:p>
    <w:p>
      <w:pPr>
        <w:pStyle w:val="ListBullet"/>
        <w:spacing w:line="240" w:lineRule="auto"/>
        <w:ind w:left="720"/>
      </w:pPr>
      <w:r/>
      <w:r>
        <w:rPr>
          <w:b/>
        </w:rPr>
        <w:t>Itinerary highlights:</w:t>
      </w:r>
      <w:r>
        <w:t xml:space="preserve"> Masses, site walks including Stonewall and AIDS Memorial Park, visits to St Francis Xavier, St Paul the Apostle and St Ignatius of Loyola. </w:t>
      </w:r>
      <w:r/>
    </w:p>
    <w:p>
      <w:pPr>
        <w:pStyle w:val="ListBullet"/>
        <w:spacing w:line="240" w:lineRule="auto"/>
        <w:ind w:left="720"/>
      </w:pPr>
      <w:r/>
      <w:r>
        <w:rPr>
          <w:b/>
        </w:rPr>
        <w:t>Focus:</w:t>
      </w:r>
      <w:r>
        <w:t xml:space="preserve"> Remembering lives lost during the HIV/AIDS crisis, hearing first‑hand ministry stories, and building spiritual companionship. </w:t>
      </w:r>
      <w:r/>
    </w:p>
    <w:p>
      <w:pPr>
        <w:pStyle w:val="ListBullet"/>
        <w:spacing w:line="240" w:lineRule="auto"/>
        <w:ind w:left="720"/>
      </w:pPr>
      <w:r/>
      <w:r>
        <w:rPr>
          <w:b/>
        </w:rPr>
        <w:t>Registration:</w:t>
      </w:r>
      <w:r>
        <w:t xml:space="preserve"> Space is limited; sign-up closes Sept 7 , contact jconsolie@americamedia.org to register.</w:t>
      </w:r>
      <w:r/>
      <w:r/>
    </w:p>
    <w:p>
      <w:pPr>
        <w:pStyle w:val="Heading2"/>
      </w:pPr>
      <w:r>
        <w:t>Why this mini-pilgrimage feels important now</w:t>
      </w:r>
      <w:r/>
    </w:p>
    <w:p>
      <w:r/>
      <w:r>
        <w:t>This isn’t a sightseeing jaunt; it’s deliberately quiet, reflective and occasionally raw, with sensory cues like the hush of a chapel and the names etched on memorials. Outreach designed the weekend to centre memory and prayer, making the city’s streets and churches into rooms of witness. According to Outreach organisers, New York’s history with LGBTQ Catholics , especially during the HIV/AIDS crisis , makes it a natural classroom for both grief and hope. If you want a pilgrimage that combines spiritual practice with social history, this is built to deliver.</w:t>
      </w:r>
      <w:r/>
    </w:p>
    <w:p>
      <w:pPr>
        <w:pStyle w:val="Heading2"/>
      </w:pPr>
      <w:r>
        <w:t>Who will lead and what they bring</w:t>
      </w:r>
      <w:r/>
    </w:p>
    <w:p>
      <w:r/>
      <w:r>
        <w:t>Father James Martin, S.J., founder of Outreach, brings a public profile and pastoral voice, while Conor Reidy and John Consolie handle programming and logistics. That mix matters: you get both big-picture reflection and practical shepherding. Outreach has led pilgrimages before, including to Rome, so there’s a template of talks, Mass and guided walks. Expect short, candid talks from people who actually ministered during the epidemic , those first-hand accounts are the weekend’s emotional core.</w:t>
      </w:r>
      <w:r/>
    </w:p>
    <w:p>
      <w:pPr>
        <w:pStyle w:val="Heading2"/>
      </w:pPr>
      <w:r>
        <w:t>The route: sites that carry stories</w:t>
      </w:r>
      <w:r/>
    </w:p>
    <w:p>
      <w:r/>
      <w:r>
        <w:t>Walks will include the Stonewall National Monument and AIDS Memorial Park, then pivot to church spaces like St Francis Xavier, St Paul the Apostle and St Ignatius of Loyola. Each stop pairs place with testimony: a memorial’s quiet bench, a parish’s stained glass, a hospital leader’s recollections. Organisers have brought in speakers such as Karen Helfenstein, who worked at St Vincent’s Hospital during the crisis, to provide institutional memory. For pilgrims, the practical tip is to wear comfortable shoes and bring a small notebook , you’ll be walking and listening in equal measure.</w:t>
      </w:r>
      <w:r/>
    </w:p>
    <w:p>
      <w:pPr>
        <w:pStyle w:val="Heading2"/>
      </w:pPr>
      <w:r>
        <w:t>What to expect on the programme and the mood</w:t>
      </w:r>
      <w:r/>
    </w:p>
    <w:p>
      <w:r/>
      <w:r>
        <w:t>The weekend begins with Mass and an opening talk, moves through historical walks and lunchtime conversation, and concludes with Mass on Sunday at St Ignatius. There’s also a regional evening event at St Paul the Apostle with the parish’s “Out at St Paul” ministry, offered as a partnership. The tone is respectful and conversational; people who attended similar Outreach events say there’s lots of space for questions and quiet reflection. If you’re sensitive to strong emotional content, be prepared , hearing about the AIDS years can be moving and at times painful.</w:t>
      </w:r>
      <w:r/>
    </w:p>
    <w:p>
      <w:pPr>
        <w:pStyle w:val="Heading2"/>
      </w:pPr>
      <w:r>
        <w:t>Practicalities: price, registration and accessibility</w:t>
      </w:r>
      <w:r/>
    </w:p>
    <w:p>
      <w:r/>
      <w:r>
        <w:t>The pilgrimage fee is $250 per person and does not cover accommodation, so budget for lodging in Manhattan. Space is limited and registration closes on Sept 7; to register contact John Consolie at jconsolie@americamedia.org. For those who need a gentler pace, reach out ahead , Outreach staff can advise on mobility or scheduling concerns. Finally, if you’re travelling from abroad, consider arriving a day early to recover from jet lag and take in the city calmly.</w:t>
      </w:r>
      <w:r/>
    </w:p>
    <w:p>
      <w:r/>
      <w:r>
        <w:t>It's a small change that can make every step of remembrance and solidarity feel more intentional.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9">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https://outreach.faith/2026/07/register-today-outreach-announces-new-york-city-lgbtq-catholic-history-pilgrimage/</w:t>
        </w:r>
      </w:hyperlink>
      <w:r>
        <w:t xml:space="preserve"> - Please view link - unable to able to access data</w:t>
      </w:r>
      <w:r/>
    </w:p>
    <w:p>
      <w:pPr>
        <w:pStyle w:val="ListNumber"/>
        <w:spacing w:line="240" w:lineRule="auto"/>
        <w:ind w:left="720"/>
      </w:pPr>
      <w:r/>
      <w:hyperlink r:id="rId9">
        <w:r>
          <w:rPr>
            <w:color w:val="0000EE"/>
            <w:u w:val="single"/>
          </w:rPr>
          <w:t>https://outreach.faith/2026/07/register-today-outreach-announces-new-york-city-lgbtq-catholic-history-pilgrimage/</w:t>
        </w:r>
      </w:hyperlink>
      <w:r>
        <w:t xml:space="preserve"> - Outreach is organising a pilgrimage in New York City from September 25-27, 2026, focusing on the LGBTQ Catholic experience, particularly during the HIV/AIDS epidemic. Led by James Martin, S.J., the event aims to remember those lost, celebrate progress within the Church, and pray for ongoing renewal. The pilgrimage includes Mass, talks, visits to significant LGBTQ sites like the AIDS Memorial Park and Stonewall National Monument, and reflections from individuals who ministered during the AIDS crisis. Registration details are provided at the end of the article.</w:t>
      </w:r>
      <w:r/>
    </w:p>
    <w:p>
      <w:pPr>
        <w:pStyle w:val="ListNumber"/>
        <w:spacing w:line="240" w:lineRule="auto"/>
        <w:ind w:left="720"/>
      </w:pPr>
      <w:r/>
      <w:hyperlink r:id="rId12">
        <w:r>
          <w:rPr>
            <w:color w:val="0000EE"/>
            <w:u w:val="single"/>
          </w:rPr>
          <w:t>https://www.ncronline.org/news/stonewall-pride-mass-draws-catholics-message-faith-inclusion-hope</w:t>
        </w:r>
      </w:hyperlink>
      <w:r>
        <w:t xml:space="preserve"> - On June 25, 2026, over 150 worshippers gathered at the Stonewall National Monument in New York's Greenwich Village for the Annual Pride Mass, organised by Out at St. Paul's, the LGBTQ+ ministry of St. Paul the Apostle in Manhattan. The event aimed to convey messages of faith, inclusion, and hope, marking the beginning of New York's Pride weekend.</w:t>
      </w:r>
      <w:r/>
    </w:p>
    <w:p>
      <w:pPr>
        <w:pStyle w:val="ListNumber"/>
        <w:spacing w:line="240" w:lineRule="auto"/>
        <w:ind w:left="720"/>
      </w:pPr>
      <w:r/>
      <w:hyperlink r:id="rId14">
        <w:r>
          <w:rPr>
            <w:color w:val="0000EE"/>
            <w:u w:val="single"/>
          </w:rPr>
          <w:t>https://pubmed.ncbi.nlm.nih.gov/3565650/</w:t>
        </w:r>
      </w:hyperlink>
      <w:r>
        <w:t xml:space="preserve"> - A 1985 study involving 745 gay men in New York City examined the impact of the AIDS epidemic on sexual behaviour. Findings revealed a 78% decline in the number of different sexual partners since the onset of AIDS awareness, a 70% reduction in sexual activities involving the exchange of body fluids, and an increase in condom use during anal intercourse from 1.5% to 20%. Abstinence from gay sex remained unchanged over time.</w:t>
      </w:r>
      <w:r/>
    </w:p>
    <w:p>
      <w:pPr>
        <w:pStyle w:val="ListNumber"/>
        <w:spacing w:line="240" w:lineRule="auto"/>
        <w:ind w:left="720"/>
      </w:pPr>
      <w:r/>
      <w:hyperlink r:id="rId13">
        <w:r>
          <w:rPr>
            <w:color w:val="0000EE"/>
            <w:u w:val="single"/>
          </w:rPr>
          <w:t>https://www.ncbi.nlm.nih.gov/books/NBK234564/</w:t>
        </w:r>
      </w:hyperlink>
      <w:r>
        <w:t xml:space="preserve"> - This chapter discusses the evolution of the HIV/AIDS epidemic in New York City, highlighting the initial predominantly white male epidemic among men with same-sex contact. Over time, the epidemic expanded to include injecting drug users, people of colour, and women infected heterosexually. The chapter also examines the role of volunteer organisations, such as the Gay Men's Health Crisis (GMHC), in providing supportive care and influencing behavioural changes within the gay community.</w:t>
      </w:r>
      <w:r/>
    </w:p>
    <w:p>
      <w:pPr>
        <w:pStyle w:val="ListNumber"/>
        <w:spacing w:line="240" w:lineRule="auto"/>
        <w:ind w:left="720"/>
      </w:pPr>
      <w:r/>
      <w:hyperlink r:id="rId11">
        <w:r>
          <w:rPr>
            <w:color w:val="0000EE"/>
            <w:u w:val="single"/>
          </w:rPr>
          <w:t>https://www.csplaction.org/in-the-news/alex-gruber-outreach</w:t>
        </w:r>
      </w:hyperlink>
      <w:r>
        <w:t xml:space="preserve"> - Alex Gruber reflects on their experience as a panelist at the June 2026 Outreach Conference. The session, titled 'Praying with LGBTQ Catholics: An immersive liturgical experience,' was part of the conference held at Georgetown University. Gruber shares insights into the discussions and the significance of the event for the LGBTQ Catholic community.</w:t>
      </w:r>
      <w:r/>
    </w:p>
    <w:p>
      <w:pPr>
        <w:pStyle w:val="ListNumber"/>
        <w:spacing w:line="240" w:lineRule="auto"/>
        <w:ind w:left="720"/>
      </w:pPr>
      <w:r/>
      <w:hyperlink r:id="rId10">
        <w:r>
          <w:rPr>
            <w:color w:val="0000EE"/>
            <w:u w:val="single"/>
          </w:rPr>
          <w:t>https://outreach.faith/2026/06/outreach-conference-offers-sources-of-hope-for-lgbtq-catholics/</w:t>
        </w:r>
      </w:hyperlink>
      <w:r>
        <w:t xml:space="preserve"> - The Outreach conference, held at Georgetown University from June 19 to 21, 2026, gathered a record number of LGBTQ Catholics, their families, allies, clergy, scholars, and students to celebrate five years of Outreach ministry. The event featured keynote presentations, panels, liturgies, and opportunities for networking and fellowship, offering 'sources of hope' for its diverse, international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reach.faith/2026/07/register-today-outreach-announces-new-york-city-lgbtq-catholic-history-pilgrimage/" TargetMode="External"/><Relationship Id="rId10" Type="http://schemas.openxmlformats.org/officeDocument/2006/relationships/hyperlink" Target="https://outreach.faith/2026/06/outreach-conference-offers-sources-of-hope-for-lgbtq-catholics/" TargetMode="External"/><Relationship Id="rId11" Type="http://schemas.openxmlformats.org/officeDocument/2006/relationships/hyperlink" Target="https://www.csplaction.org/in-the-news/alex-gruber-outreach" TargetMode="External"/><Relationship Id="rId12" Type="http://schemas.openxmlformats.org/officeDocument/2006/relationships/hyperlink" Target="https://www.ncronline.org/news/stonewall-pride-mass-draws-catholics-message-faith-inclusion-hope" TargetMode="External"/><Relationship Id="rId13" Type="http://schemas.openxmlformats.org/officeDocument/2006/relationships/hyperlink" Target="https://www.ncbi.nlm.nih.gov/books/NBK234564/" TargetMode="External"/><Relationship Id="rId14" Type="http://schemas.openxmlformats.org/officeDocument/2006/relationships/hyperlink" Target="https://pubmed.ncbi.nlm.nih.gov/356565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