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Fire Island Fundraisers: Inside Lambda Legal in the Pines' Record Night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sun-seekers turned out to celebrate and donate as Lambda Legal in the Pines brought together friends, allies and speedo-clad revelers on Fire Island, raising a record sum while reminding everyone why legal battles still matter. Here’s what made the 48th annual party both a bash and a statement.</w:t>
      </w:r>
      <w:r/>
    </w:p>
    <w:p>
      <w:r/>
      <w:r>
        <w:t>Essential Takeaways</w:t>
      </w:r>
      <w:r/>
      <w:r/>
    </w:p>
    <w:p>
      <w:pPr>
        <w:pStyle w:val="ListBullet"/>
        <w:spacing w:line="240" w:lineRule="auto"/>
        <w:ind w:left="720"/>
      </w:pPr>
      <w:r/>
      <w:r>
        <w:rPr>
          <w:b/>
        </w:rPr>
        <w:t>Record haul:</w:t>
      </w:r>
      <w:r>
        <w:t xml:space="preserve"> The 48th Lambda Legal in the Pines raised $500,000 for national LGBTQ+ and HIV legal advocacy.</w:t>
      </w:r>
      <w:r/>
    </w:p>
    <w:p>
      <w:pPr>
        <w:pStyle w:val="ListBullet"/>
        <w:spacing w:line="240" w:lineRule="auto"/>
        <w:ind w:left="720"/>
      </w:pPr>
      <w:r/>
      <w:r>
        <w:rPr>
          <w:b/>
        </w:rPr>
        <w:t>Iconic setting:</w:t>
      </w:r>
      <w:r>
        <w:t xml:space="preserve"> The ocean-front Pines house hosted the event, a property with pop-culture ties and local history.</w:t>
      </w:r>
      <w:r/>
    </w:p>
    <w:p>
      <w:pPr>
        <w:pStyle w:val="ListBullet"/>
        <w:spacing w:line="240" w:lineRule="auto"/>
        <w:ind w:left="720"/>
      </w:pPr>
      <w:r/>
      <w:r>
        <w:rPr>
          <w:b/>
        </w:rPr>
        <w:t>Festive vibe:</w:t>
      </w:r>
      <w:r>
        <w:t xml:space="preserve"> DJs, cocktails and poolside dancing kept the tone celebratory, with a cheeky, fashion-forward crowd.</w:t>
      </w:r>
      <w:r/>
    </w:p>
    <w:p>
      <w:pPr>
        <w:pStyle w:val="ListBullet"/>
        <w:spacing w:line="240" w:lineRule="auto"/>
        <w:ind w:left="720"/>
      </w:pPr>
      <w:r/>
      <w:r>
        <w:rPr>
          <w:b/>
        </w:rPr>
        <w:t>Meaningful urgency:</w:t>
      </w:r>
      <w:r>
        <w:t xml:space="preserve"> Hosts and guests noted ongoing legal challenges facing LGBTQ+ Americans, blending fun with purpose.</w:t>
      </w:r>
      <w:r/>
    </w:p>
    <w:p>
      <w:pPr>
        <w:pStyle w:val="ListBullet"/>
        <w:spacing w:line="240" w:lineRule="auto"/>
        <w:ind w:left="720"/>
      </w:pPr>
      <w:r/>
      <w:r>
        <w:rPr>
          <w:b/>
        </w:rPr>
        <w:t>Community tradition:</w:t>
      </w:r>
      <w:r>
        <w:t xml:space="preserve"> The fundraiser remains one of Fire Island’s longest-running and most beloved annual gatherings.</w:t>
      </w:r>
      <w:r/>
      <w:r/>
    </w:p>
    <w:p>
      <w:pPr>
        <w:pStyle w:val="Heading2"/>
      </w:pPr>
      <w:r>
        <w:t>A splashy fundraiser with a serious mission</w:t>
      </w:r>
      <w:r/>
    </w:p>
    <w:p>
      <w:r/>
      <w:r>
        <w:t>The headline act of the night was equal parts party and purpose, with music, cocktails and poolside energy setting a sunny scene. According to coverage from local outlets, a thrumming crowd gathered at an ocean-front Pines property to celebrate Lambda Legal’s work while contributing to its legal fight for LGBTQ+ rights. The atmosphere was upbeat and tactile, bright swimwear, the tang of salt air and the steady thump of a DJ’s set.</w:t>
      </w:r>
      <w:r/>
    </w:p>
    <w:p>
      <w:r/>
      <w:r>
        <w:t>Lambda Legal’s annual Pines fundraiser has always mixed social life and civic action, and this year that duality felt especially pronounced. Guests were reminded that the money raised supports high-stakes litigation and advocacy on issues from marriage equality to HIV-related protections. It was a clear example of how fundraising on Fire Island can be both wildly fun and strategically important.</w:t>
      </w:r>
      <w:r/>
    </w:p>
    <w:p>
      <w:pPr>
        <w:pStyle w:val="Heading2"/>
      </w:pPr>
      <w:r>
        <w:t>Why the Pines matters: history, home and visibility</w:t>
      </w:r>
      <w:r/>
    </w:p>
    <w:p>
      <w:r/>
      <w:r>
        <w:t>Fire Island Pines isn’t just a pretty backdrop; it’s a place with deep community roots and a track record of queer gathering. Local histories note that the Pines has hosted decades of social and political moments, and Lambda Legal’s event has become woven into that story. The house that opened its doors this year carries extra resonance, even appearing in a well-known film, which added a dash of Hollywood glamour to a community-minded night.</w:t>
      </w:r>
      <w:r/>
    </w:p>
    <w:p>
      <w:r/>
      <w:r>
        <w:t>That sense of place amplifies the fundraiser’s impact. Donors feel part of an ongoing tradition rather than a one-off gala, and for many attendees it’s an opportunity to connect face-to-face with advocates they support financially. In short, the setting reinforces both identity and solidarity.</w:t>
      </w:r>
      <w:r/>
    </w:p>
    <w:p>
      <w:pPr>
        <w:pStyle w:val="Heading2"/>
      </w:pPr>
      <w:r>
        <w:t>Hosts, speeches and the human angle</w:t>
      </w:r>
      <w:r/>
    </w:p>
    <w:p>
      <w:r/>
      <w:r>
        <w:t>Hosts including prominent community figures kept the tone light while never shying from the stakes. One host, who’d previously been represented by Lambda Legal in a Supreme Court case, reminded guests that the targets shift but the urgency remains, a sober counterpoint to the revelry. Remarks like that often land hard in a room full of friends: they give people a reason to celebrate and a reason to act.</w:t>
      </w:r>
      <w:r/>
    </w:p>
    <w:p>
      <w:r/>
      <w:r>
        <w:t>Events like this work because they mix storytelling and fundraising. Hearing a personal legal win or a pending challenge makes the mission concrete, and a $500,000 finish line turns inspiration into tangible support for future cases.</w:t>
      </w:r>
      <w:r/>
    </w:p>
    <w:p>
      <w:pPr>
        <w:pStyle w:val="Heading2"/>
      </w:pPr>
      <w:r>
        <w:t>Party details that mattered: music, fashion and atmosphere</w:t>
      </w:r>
      <w:r/>
    </w:p>
    <w:p>
      <w:r/>
      <w:r>
        <w:t>If you’re picturing a classic Pines party, you won’t be disappointed. An internationally known DJ provided the soundtrack, while guests in bold summer looks mingled poolside. Drinks flowed, feet hit the decks, and the energy stayed playful and inclusive, exactly what many expect from a summer fundraiser on the island.</w:t>
      </w:r>
      <w:r/>
    </w:p>
    <w:p>
      <w:r/>
      <w:r>
        <w:t>For future attendees wondering what to wear or bring: think bright, lightweight fabrics, comfortable shoes for sandy boardwalks, and a willingness to stay until the music winds down. The social payoff, new friends, familiar faces, and the warmth of communal purpose, is the real souvenir.</w:t>
      </w:r>
      <w:r/>
    </w:p>
    <w:p>
      <w:pPr>
        <w:pStyle w:val="Heading2"/>
      </w:pPr>
      <w:r>
        <w:t>What this means for LGBTQ+ legal work going forward</w:t>
      </w:r>
      <w:r/>
    </w:p>
    <w:p>
      <w:r/>
      <w:r>
        <w:t>Raising half a million dollars in one night isn’t just a headline; it underpins legal battles that can take years and cost a lot. Organisations like Lambda Legal rely on events like this to bankroll litigation, counsel clients, and pursue policy work that affects millions. In a moment of heightened legal scrutiny of LGBTQ+ rights, that funding matters more than ever.</w:t>
      </w:r>
      <w:r/>
    </w:p>
    <w:p>
      <w:r/>
      <w:r>
        <w:t>Expect more of the same: the tradition will likely keep evolving, attracting new faces while honouring long-time supporters. The night proved fundraising can be both glamorous and vital, and that community celebration still plays a practical role in protecting rights.</w:t>
      </w:r>
      <w:r/>
    </w:p>
    <w:p>
      <w:r/>
      <w:r>
        <w:t>It's a small change that can make every case stronger and every celebration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https://www.gaycities.com/articles/106474/photos-no-one-throws-a-fire-island-party-like-lamba-legal/</w:t>
        </w:r>
      </w:hyperlink>
      <w:r>
        <w:t xml:space="preserve"> - Please view link - unable to able to access data</w:t>
      </w:r>
      <w:r/>
    </w:p>
    <w:p>
      <w:pPr>
        <w:pStyle w:val="ListNumber"/>
        <w:spacing w:line="240" w:lineRule="auto"/>
        <w:ind w:left="720"/>
      </w:pPr>
      <w:r/>
      <w:hyperlink r:id="rId12">
        <w:r>
          <w:rPr>
            <w:color w:val="0000EE"/>
            <w:u w:val="single"/>
          </w:rPr>
          <w:t>https://www.pineshistory.org/the-archives/lambda-legal-where-fire-island-history-meets-the-fight-for-equality</w:t>
        </w:r>
      </w:hyperlink>
      <w:r>
        <w:t xml:space="preserve"> - This article explores the origins of Lambda Legal, tracing its inception to a 1973 poolside gathering in Fire Island Pines where co-founder Bill Thom envisioned an organisation to combat anti-gay discrimination through legal means. It highlights the community's pivotal role in Lambda Legal's success, mentioning philanthropic leaders and residents who became plaintiffs in landmark cases. The piece also discusses Lambda Legal's significant legal victories, such as Obergefell v. Hodges and Lawrence v. Texas, and underscores the ongoing need for support in the face of rising anti-LGBTQ+ legislation.</w:t>
      </w:r>
      <w:r/>
    </w:p>
    <w:p>
      <w:pPr>
        <w:pStyle w:val="ListNumber"/>
        <w:spacing w:line="240" w:lineRule="auto"/>
        <w:ind w:left="720"/>
      </w:pPr>
      <w:r/>
      <w:hyperlink r:id="rId10">
        <w:r>
          <w:rPr>
            <w:color w:val="0000EE"/>
            <w:u w:val="single"/>
          </w:rPr>
          <w:t>https://www.vacationer.travel/lambda-legals-47th-annual-fire-island-pines-fundraiser-raises-record-amount/</w:t>
        </w:r>
      </w:hyperlink>
      <w:r>
        <w:t xml:space="preserve"> - This article reports on Lambda Legal's 47th Annual Fire Island Pines Fundraiser, held on July 26, 2025. The event, one of the longest-running LGBTQ+ fundraising events in the U.S., raised nearly half a million dollars, marking a new milestone for the organisation. Hosts James Dale, Andrew Mitchell Namdar, and Todd Sears played a key role in the fundraiser, with Tristan Schukraft, founder of Mistr, contributing over $75,000 as the Presenting Sponsor.</w:t>
      </w:r>
      <w:r/>
    </w:p>
    <w:p>
      <w:pPr>
        <w:pStyle w:val="ListNumber"/>
        <w:spacing w:line="240" w:lineRule="auto"/>
        <w:ind w:left="720"/>
      </w:pPr>
      <w:r/>
      <w:hyperlink r:id="rId11">
        <w:r>
          <w:rPr>
            <w:color w:val="0000EE"/>
            <w:u w:val="single"/>
          </w:rPr>
          <w:t>https://lambdalegal.org/events/lambda-legal-in-the-pines/</w:t>
        </w:r>
      </w:hyperlink>
      <w:r>
        <w:t xml:space="preserve"> - This page provides details about Lambda Legal's annual fundraiser, Lambda Legal in the Pines, scheduled for July 25, 2026, in Fire Island Pines, New York. The event is a significant fundraiser supporting Lambda Legal's mission to protect and advance the civil rights of LGBTQ+ individuals and those living with HIV. The page offers information on ticketing and sponsorship opportunities, emphasising the importance of community support for the organisation's ongoing work.</w:t>
      </w:r>
      <w:r/>
    </w:p>
    <w:p>
      <w:pPr>
        <w:pStyle w:val="ListNumber"/>
        <w:spacing w:line="240" w:lineRule="auto"/>
        <w:ind w:left="720"/>
      </w:pPr>
      <w:r/>
      <w:hyperlink r:id="rId13">
        <w:r>
          <w:rPr>
            <w:color w:val="0000EE"/>
            <w:u w:val="single"/>
          </w:rPr>
          <w:t>https://www.fireislandnews.com/communities/fighting-the-good-fight-at-fire-island-pines/</w:t>
        </w:r>
      </w:hyperlink>
      <w:r>
        <w:t xml:space="preserve"> - This article recounts the 47th Annual Lambda Legal Fundraiser in Fire Island Pines, highlighting the reception at Matthew Mitchell's home and the pool party at James Dale and David Lam's oceanfront property. CEO Kevin Jennings spoke about the challenges facing the LGBTQ+ community, emphasising the continued relevance of Lambda Legal's work. The event was attended by notable figures, including New York State Assemblyman Tony Simone.</w:t>
      </w:r>
      <w:r/>
    </w:p>
    <w:p>
      <w:pPr>
        <w:pStyle w:val="ListNumber"/>
        <w:spacing w:line="240" w:lineRule="auto"/>
        <w:ind w:left="720"/>
      </w:pPr>
      <w:r/>
      <w:hyperlink r:id="rId14">
        <w:r>
          <w:rPr>
            <w:color w:val="0000EE"/>
            <w:u w:val="single"/>
          </w:rPr>
          <w:t>https://avp.org/event/avp-in-the-pines-the-pink-party/</w:t>
        </w:r>
      </w:hyperlink>
      <w:r>
        <w:t xml:space="preserve"> - This page details the AVP in the Pines, The Pink Party, an event held on August 5, 2023, in Fire Island Pines. Organised by the Anti-Violence Project (AVP), the event featured performances by Milk of RuPaul’s Drag Race: All Stars and DJ Matty Glitterati. Hosted by Hal Hayes and Anthony Thompson, the party aimed to celebrate the lives and victories of the LGBTQ+ community in Fire Island, with all proceeds benefiting AVP.</w:t>
      </w:r>
      <w:r/>
    </w:p>
    <w:p>
      <w:pPr>
        <w:pStyle w:val="ListNumber"/>
        <w:spacing w:line="240" w:lineRule="auto"/>
        <w:ind w:left="720"/>
      </w:pPr>
      <w:r/>
      <w:hyperlink r:id="rId15">
        <w:r>
          <w:rPr>
            <w:color w:val="0000EE"/>
            <w:u w:val="single"/>
          </w:rPr>
          <w:t>https://www.pineshistory.org/the-archives/the-pines-liquor-shop-est-1964</w:t>
        </w:r>
      </w:hyperlink>
      <w:r>
        <w:t xml:space="preserve"> - This article provides a historical overview of The Pines Liquor Shop, established in 1964 in Fire Island Pines. It discusses the shop's role in the community and its connection to Lambda Legal's inception in 1973. The piece highlights the shop's owners, Jack and Rita, and their involvement in addressing challenges faced by the gay community, including the formation of Lambda Legal in the Pines, the longest-running benefit in the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474/photos-no-one-throws-a-fire-island-party-like-lamba-legal/" TargetMode="External"/><Relationship Id="rId10" Type="http://schemas.openxmlformats.org/officeDocument/2006/relationships/hyperlink" Target="https://www.vacationer.travel/lambda-legals-47th-annual-fire-island-pines-fundraiser-raises-record-amount/" TargetMode="External"/><Relationship Id="rId11" Type="http://schemas.openxmlformats.org/officeDocument/2006/relationships/hyperlink" Target="https://lambdalegal.org/events/lambda-legal-in-the-pines/" TargetMode="External"/><Relationship Id="rId12" Type="http://schemas.openxmlformats.org/officeDocument/2006/relationships/hyperlink" Target="https://www.pineshistory.org/the-archives/lambda-legal-where-fire-island-history-meets-the-fight-for-equality" TargetMode="External"/><Relationship Id="rId13" Type="http://schemas.openxmlformats.org/officeDocument/2006/relationships/hyperlink" Target="https://www.fireislandnews.com/communities/fighting-the-good-fight-at-fire-island-pines/" TargetMode="External"/><Relationship Id="rId14" Type="http://schemas.openxmlformats.org/officeDocument/2006/relationships/hyperlink" Target="https://avp.org/event/avp-in-the-pines-the-pink-party/" TargetMode="External"/><Relationship Id="rId15" Type="http://schemas.openxmlformats.org/officeDocument/2006/relationships/hyperlink" Target="https://www.pineshistory.org/the-archives/the-pines-liquor-shop-est-19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