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Blogs to Explore Queer History and Art: Why Closet Professor Still Clicks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Spot a lively corner of gay studies online: readers are returning to Closet Professor for visual essays, archive finds and thoughtful links that make queer history feel immediate and useful , here's what draws people in and how to get the most from the blog's mix of images, commentary and resources.</w:t>
      </w:r>
      <w:r/>
    </w:p>
    <w:p>
      <w:r/>
      <w:r>
        <w:t>Essential Takeaways</w:t>
      </w:r>
      <w:r/>
      <w:r/>
    </w:p>
    <w:p>
      <w:pPr>
        <w:pStyle w:val="ListBullet"/>
        <w:spacing w:line="240" w:lineRule="auto"/>
        <w:ind w:left="720"/>
      </w:pPr>
      <w:r/>
      <w:r>
        <w:rPr>
          <w:b/>
        </w:rPr>
        <w:t>Curated visual focus:</w:t>
      </w:r>
      <w:r>
        <w:t xml:space="preserve"> Closet Professor blends historical context with photographs and artworks that feel immediate and tactile.</w:t>
      </w:r>
      <w:r/>
    </w:p>
    <w:p>
      <w:pPr>
        <w:pStyle w:val="ListBullet"/>
        <w:spacing w:line="240" w:lineRule="auto"/>
        <w:ind w:left="720"/>
      </w:pPr>
      <w:r/>
      <w:r>
        <w:rPr>
          <w:b/>
        </w:rPr>
        <w:t>Wide-ranging topics:</w:t>
      </w:r>
      <w:r>
        <w:t xml:space="preserve"> Posts cover gay culture, literature, politics and art, so you’ll hop between eras and themes.</w:t>
      </w:r>
      <w:r/>
    </w:p>
    <w:p>
      <w:pPr>
        <w:pStyle w:val="ListBullet"/>
        <w:spacing w:line="240" w:lineRule="auto"/>
        <w:ind w:left="720"/>
      </w:pPr>
      <w:r/>
      <w:r>
        <w:rPr>
          <w:b/>
        </w:rPr>
        <w:t>Casual, personal voice:</w:t>
      </w:r>
      <w:r>
        <w:t xml:space="preserve"> The author writes like a knowledgeable friend, which makes academic subjects feel accessible.</w:t>
      </w:r>
      <w:r/>
    </w:p>
    <w:p>
      <w:pPr>
        <w:pStyle w:val="ListBullet"/>
        <w:spacing w:line="240" w:lineRule="auto"/>
        <w:ind w:left="720"/>
      </w:pPr>
      <w:r/>
      <w:r>
        <w:rPr>
          <w:b/>
        </w:rPr>
        <w:t>Content warnings and respect:</w:t>
      </w:r>
      <w:r>
        <w:t xml:space="preserve"> The blog flags nude images and handles them as part of cultural history rather than erotic content.</w:t>
      </w:r>
      <w:r/>
    </w:p>
    <w:p>
      <w:pPr>
        <w:pStyle w:val="ListBullet"/>
        <w:spacing w:line="240" w:lineRule="auto"/>
        <w:ind w:left="720"/>
      </w:pPr>
      <w:r/>
      <w:r>
        <w:rPr>
          <w:b/>
        </w:rPr>
        <w:t>Practical for researchers:</w:t>
      </w:r>
      <w:r>
        <w:t xml:space="preserve"> Links and image sources make it a useful jumping-off point for further reading or archive hunting.</w:t>
      </w:r>
      <w:r/>
      <w:r/>
    </w:p>
    <w:p>
      <w:pPr>
        <w:pStyle w:val="Heading2"/>
      </w:pPr>
      <w:r>
        <w:t>Why Closet Professor still feels essential for queer readers</w:t>
      </w:r>
      <w:r/>
    </w:p>
    <w:p>
      <w:r/>
      <w:r>
        <w:t>The first thing that hits you is the voice , conversational, curious and a touch mischievous, with the sort of asides that make academic material feel human and lived-in. That tone makes dense topics like gay history and art approachable, and the posts often pair short, reflective commentary with visual material that lends a tactile sense to otherwise abstract ideas. If you’re someone who learns by seeing as well as reading, this style is a winner.</w:t>
      </w:r>
      <w:r/>
    </w:p>
    <w:p>
      <w:r/>
      <w:r>
        <w:t>The blog exists in a crowded field of queer scholarship online, yet it manages to carve out a niche by mixing pop-culture curiosities with archival gems. Readers report it’s a handy place to discover images and names you hadn’t encountered before. For casual browsers and students alike, that blend of accessible commentary and resource pointers is what keeps people clicking.</w:t>
      </w:r>
      <w:r/>
    </w:p>
    <w:p>
      <w:pPr>
        <w:pStyle w:val="Heading2"/>
      </w:pPr>
      <w:r>
        <w:t>The role of images: how visual material shapes the storytelling</w:t>
      </w:r>
      <w:r/>
    </w:p>
    <w:p>
      <w:r/>
      <w:r>
        <w:t>Images here aren’t decorative; they’re the story’s engine. The author often uses photographs and artworks as entry points for short essays, which makes historical moments feel immediate and sensory , you can almost feel the texture of old prints or the hush of a black-and-white portrait. Posts carry sensible content warnings about nudity, treating visuals as part of cultural study rather than sensationalism.</w:t>
      </w:r>
      <w:r/>
    </w:p>
    <w:p>
      <w:r/>
      <w:r>
        <w:t>If you’re using the blog for research, the visual focus is useful: it points you toward images, archives and other blogs where those pieces live. That makes Closet Professor handy for building a primary-source trail when you want to dig deeper into a subject.</w:t>
      </w:r>
      <w:r/>
    </w:p>
    <w:p>
      <w:pPr>
        <w:pStyle w:val="Heading2"/>
      </w:pPr>
      <w:r>
        <w:t>What you’ll actually find: themes, range and recurring features</w:t>
      </w:r>
      <w:r/>
    </w:p>
    <w:p>
      <w:r/>
      <w:r>
        <w:t>Expect a wide net. Topics jump between art, literature, politics and social history, with frequent posts that spotlight a single image or a brief archival discovery. The author’s taste leans toward historical material and cultural context rather than polemics, so the feed is often contemplative and occasionally nostalgic.</w:t>
      </w:r>
      <w:r/>
    </w:p>
    <w:p>
      <w:r/>
      <w:r>
        <w:t>Several pages act as archives of earlier posts and collections, which is practical when you want to browse themes or trace how the blog’s interests have evolved. For readers who prefer a quick take followed by links to further reading, this format works well.</w:t>
      </w:r>
      <w:r/>
    </w:p>
    <w:p>
      <w:pPr>
        <w:pStyle w:val="Heading2"/>
      </w:pPr>
      <w:r>
        <w:t>How to use the blog: tips for readers and researchers</w:t>
      </w:r>
      <w:r/>
    </w:p>
    <w:p>
      <w:r/>
      <w:r>
        <w:t>Start with the content warnings , if you’re younger or prefer to avoid nudity, the blog gives fair notice and frames images as historical. Use the site’s pagination and archive pages to follow recurring topics or to find older essays that expand on a theme you liked. If you’re researching, note down image credits and linked sources; the author sources images from other blogs and archives and will take down images on request, which keeps attribution fluid but trackable.</w:t>
      </w:r>
      <w:r/>
    </w:p>
    <w:p>
      <w:r/>
      <w:r>
        <w:t>For newcomers, try bookmarking the About page to understand the blog’s aims, and subscribe or follow via whatever feed options are offered so you don’t miss themed posts.</w:t>
      </w:r>
      <w:r/>
    </w:p>
    <w:p>
      <w:pPr>
        <w:pStyle w:val="Heading2"/>
      </w:pPr>
      <w:r>
        <w:t>Why the tone matters: a human guide to queer cultural memory</w:t>
      </w:r>
      <w:r/>
    </w:p>
    <w:p>
      <w:r/>
      <w:r>
        <w:t>Beyond facts and images, Closet Professor’s real gift is tone. The blog reads like a conversation with someone who knows their way around queer archives and isn’t above a wry observation. That human touch matters when you’re engaging with histories that can be heavy or fragmented; it makes the past feel presentable and, crucially, inviteable.</w:t>
      </w:r>
      <w:r/>
    </w:p>
    <w:p>
      <w:r/>
      <w:r>
        <w:t>In a digital landscape where academic content can feel stiff or inaccessible, a blog like this lowers the barrier without dumbing things down. It’s an easy place to start if you want context, images and reading trails for queer cultural history.</w:t>
      </w:r>
      <w:r/>
    </w:p>
    <w:p>
      <w:r/>
      <w:r>
        <w:t>It's a small online hub that opens doors to bigger archives , worth a click if you like history you can see and stories you can feel.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2">
        <w:r>
          <w:rPr>
            <w:color w:val="0000EE"/>
            <w:u w:val="single"/>
          </w:rPr>
          <w:t>[4]</w:t>
        </w:r>
      </w:hyperlink>
      <w:r>
        <w:t xml:space="preserve">- Paragraph 3: </w:t>
      </w:r>
      <w:hyperlink r:id="rId13">
        <w:r>
          <w:rPr>
            <w:color w:val="0000EE"/>
            <w:u w:val="single"/>
          </w:rPr>
          <w:t>[5]</w:t>
        </w:r>
      </w:hyperlink>
      <w:r>
        <w:t xml:space="preserve">- Paragraph 4: </w:t>
      </w:r>
      <w:hyperlink r:id="rId14">
        <w:r>
          <w:rPr>
            <w:color w:val="0000EE"/>
            <w:u w:val="single"/>
          </w:rPr>
          <w:t>[6]</w:t>
        </w:r>
      </w:hyperlink>
      <w:r>
        <w:t xml:space="preserve">- Paragraph 5: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https://closetprofessor.blogspot.com/2026/07/first-crushes-in-plain-sight.html</w:t>
        </w:r>
      </w:hyperlink>
      <w:r>
        <w:t xml:space="preserve"> - Please view link - unable to able to access data</w:t>
      </w:r>
      <w:r/>
    </w:p>
    <w:p>
      <w:pPr>
        <w:pStyle w:val="ListNumber"/>
        <w:spacing w:line="240" w:lineRule="auto"/>
        <w:ind w:left="720"/>
      </w:pPr>
      <w:r/>
      <w:hyperlink r:id="rId10">
        <w:r>
          <w:rPr>
            <w:color w:val="0000EE"/>
            <w:u w:val="single"/>
          </w:rPr>
          <w:t>https://closetprofessor.com/about/</w:t>
        </w:r>
      </w:hyperlink>
      <w:r>
        <w:t xml:space="preserve"> - The Closet Professor is a blog dedicated to GLBT Studies, covering topics such as history, art, literature, politics, and culture. The blog features a wide range of subjects, primarily focusing on whatever the author, Joe, feels compelled to write about at any given time. The blog includes a disclaimer noting that some posts may contain nudity, but none depict sexual acts. It also mentions that the author sources images from various places, mostly other blogs, and offers to remove any images upon request from the rightful owner.</w:t>
      </w:r>
      <w:r/>
    </w:p>
    <w:p>
      <w:pPr>
        <w:pStyle w:val="ListNumber"/>
        <w:spacing w:line="240" w:lineRule="auto"/>
        <w:ind w:left="720"/>
      </w:pPr>
      <w:r/>
      <w:hyperlink r:id="rId11">
        <w:r>
          <w:rPr>
            <w:color w:val="0000EE"/>
            <w:u w:val="single"/>
          </w:rPr>
          <w:t>https://closetprofessor.com/</w:t>
        </w:r>
      </w:hyperlink>
      <w:r>
        <w:t xml:space="preserve"> - The Closet Professor is a blog about LGBTQ+ history, art, literature, politics, culture, and other topics that the author, Joe, finds interesting. The blog serves as a backup or mirror site for the original closetprofessor.blogspot.com. Recent posts include 'Pic of the Day' and 'Moment of Zen: Art Appreciation,' featuring various artworks and reflections. The blog also includes personal reflections, such as 'Worth Every Step,' discussing a visit to Dartmouth for a follow-up appointment with a neurologist.</w:t>
      </w:r>
      <w:r/>
    </w:p>
    <w:p>
      <w:pPr>
        <w:pStyle w:val="ListNumber"/>
        <w:spacing w:line="240" w:lineRule="auto"/>
        <w:ind w:left="720"/>
      </w:pPr>
      <w:r/>
      <w:hyperlink r:id="rId12">
        <w:r>
          <w:rPr>
            <w:color w:val="0000EE"/>
            <w:u w:val="single"/>
          </w:rPr>
          <w:t>https://closetprofessor.com/page/61/</w:t>
        </w:r>
      </w:hyperlink>
      <w:r>
        <w:t xml:space="preserve"> - The Closet Professor is a blog about LGBTQ+ history, art, literature, politics, culture, and other topics that the author, Joe, finds interesting. The blog serves as a backup or mirror site for the original closetprofessor.blogspot.com. Recent posts include 'Pic of the Day' and 'Stress on Top of Stress,' where the author discusses feelings of anxiety and depression due to workplace stress. The blog also features personal reflections and discussions on various topics related to LGBTQ+ culture and experiences.</w:t>
      </w:r>
      <w:r/>
    </w:p>
    <w:p>
      <w:pPr>
        <w:pStyle w:val="ListNumber"/>
        <w:spacing w:line="240" w:lineRule="auto"/>
        <w:ind w:left="720"/>
      </w:pPr>
      <w:r/>
      <w:hyperlink r:id="rId13">
        <w:r>
          <w:rPr>
            <w:color w:val="0000EE"/>
            <w:u w:val="single"/>
          </w:rPr>
          <w:t>https://closetprofessor.com/page/32/</w:t>
        </w:r>
      </w:hyperlink>
      <w:r>
        <w:t xml:space="preserve"> - The Closet Professor is a blog about LGBTQ+ history, art, literature, politics, culture, and other topics that the author, Joe, finds interesting. The blog serves as a backup or mirror site for the original closetprofessor.blogspot.com. Recent posts include 'Pic of the Day' and 'Migraine,' where the author shares personal experiences with health issues and reflections on daily life. The blog also features discussions on various topics related to LGBTQ+ culture and experiences.</w:t>
      </w:r>
      <w:r/>
    </w:p>
    <w:p>
      <w:pPr>
        <w:pStyle w:val="ListNumber"/>
        <w:spacing w:line="240" w:lineRule="auto"/>
        <w:ind w:left="720"/>
      </w:pPr>
      <w:r/>
      <w:hyperlink r:id="rId14">
        <w:r>
          <w:rPr>
            <w:color w:val="0000EE"/>
            <w:u w:val="single"/>
          </w:rPr>
          <w:t>https://closetprofessor.com/page/18/</w:t>
        </w:r>
      </w:hyperlink>
      <w:r>
        <w:t xml:space="preserve"> - The Closet Professor is a blog about LGBTQ+ history, art, literature, politics, culture, and other topics that the author, Joe, finds interesting. The blog serves as a backup or mirror site for the original closetprofessor.blogspot.com. Recent posts include 'Pic of the Day' and 'Migraine,' where the author shares personal experiences with health issues and reflections on daily life. The blog also features discussions on various topics related to LGBTQ+ culture and experiences.</w:t>
      </w:r>
      <w:r/>
    </w:p>
    <w:p>
      <w:pPr>
        <w:pStyle w:val="ListNumber"/>
        <w:spacing w:line="240" w:lineRule="auto"/>
        <w:ind w:left="720"/>
      </w:pPr>
      <w:r/>
      <w:hyperlink r:id="rId15">
        <w:r>
          <w:rPr>
            <w:color w:val="0000EE"/>
            <w:u w:val="single"/>
          </w:rPr>
          <w:t>https://closetprofessor.com/page/93/</w:t>
        </w:r>
      </w:hyperlink>
      <w:r>
        <w:t xml:space="preserve"> - The Closet Professor is a blog about LGBTQ+ history, art, literature, politics, culture, and other topics that the author, Joe, finds interesting. The blog serves as a backup or mirror site for the original closetprofessor.blogspot.com. Recent posts include 'Pic of the Day' and 'Utter Destruction,' where the author discusses the current state of American politics and expresses concerns about the direction of the government. The blog also features personal reflections and discussions on various topics related to LGBTQ+ culture and experiences.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closetprofessor.blogspot.com/2026/07/first-crushes-in-plain-sight.html" TargetMode="External"/><Relationship Id="rId10" Type="http://schemas.openxmlformats.org/officeDocument/2006/relationships/hyperlink" Target="https://closetprofessor.com/about/" TargetMode="External"/><Relationship Id="rId11" Type="http://schemas.openxmlformats.org/officeDocument/2006/relationships/hyperlink" Target="https://closetprofessor.com/" TargetMode="External"/><Relationship Id="rId12" Type="http://schemas.openxmlformats.org/officeDocument/2006/relationships/hyperlink" Target="https://closetprofessor.com/page/61/" TargetMode="External"/><Relationship Id="rId13" Type="http://schemas.openxmlformats.org/officeDocument/2006/relationships/hyperlink" Target="https://closetprofessor.com/page/32/" TargetMode="External"/><Relationship Id="rId14" Type="http://schemas.openxmlformats.org/officeDocument/2006/relationships/hyperlink" Target="https://closetprofessor.com/page/18/" TargetMode="External"/><Relationship Id="rId15" Type="http://schemas.openxmlformats.org/officeDocument/2006/relationships/hyperlink" Target="https://closetprofessor.com/page/93/"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