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Book-to-Screen Adaptations to Watch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streamers are flocking to queer page-to-screen adaptations, as readers finally see themselves in vivid, moving ways on TV and film; here’s a lively roundup of notable LGBTQ adaptations, why they matter, and what’s next for representation on screen.</w:t>
      </w:r>
      <w:r/>
    </w:p>
    <w:p>
      <w:r/>
      <w:r>
        <w:t>Essential Takeaways</w:t>
      </w:r>
      <w:r/>
      <w:r/>
    </w:p>
    <w:p>
      <w:pPr>
        <w:pStyle w:val="ListBullet"/>
        <w:spacing w:line="240" w:lineRule="auto"/>
        <w:ind w:left="720"/>
      </w:pPr>
      <w:r/>
      <w:r>
        <w:rPr>
          <w:b/>
        </w:rPr>
        <w:t>Notable picks:</w:t>
      </w:r>
      <w:r>
        <w:t xml:space="preserve"> Several celebrated adaptations, including Heartstopper and The Handmaiden, are driving mainstream interest in queer stories.</w:t>
      </w:r>
      <w:r/>
    </w:p>
    <w:p>
      <w:pPr>
        <w:pStyle w:val="ListBullet"/>
        <w:spacing w:line="240" w:lineRule="auto"/>
        <w:ind w:left="720"/>
      </w:pPr>
      <w:r/>
      <w:r>
        <w:rPr>
          <w:b/>
        </w:rPr>
        <w:t>Gaps remain:</w:t>
      </w:r>
      <w:r>
        <w:t xml:space="preserve"> There’s a clear shortage of adaptations from authors of colour and stories across the full 2SLGBTQIA+ spectrum.</w:t>
      </w:r>
      <w:r/>
    </w:p>
    <w:p>
      <w:pPr>
        <w:pStyle w:val="ListBullet"/>
        <w:spacing w:line="240" w:lineRule="auto"/>
        <w:ind w:left="720"/>
      </w:pPr>
      <w:r/>
      <w:r>
        <w:rPr>
          <w:b/>
        </w:rPr>
        <w:t>In-progress projects:</w:t>
      </w:r>
      <w:r>
        <w:t xml:space="preserve"> Comics and indie hits like Supermutant Magic Academy are being eyed for screen treatment, promising fresh, visual takes.</w:t>
      </w:r>
      <w:r/>
    </w:p>
    <w:p>
      <w:pPr>
        <w:pStyle w:val="ListBullet"/>
        <w:spacing w:line="240" w:lineRule="auto"/>
        <w:ind w:left="720"/>
      </w:pPr>
      <w:r/>
      <w:r>
        <w:rPr>
          <w:b/>
        </w:rPr>
        <w:t>Wish list:</w:t>
      </w:r>
      <w:r>
        <w:t xml:space="preserve"> Fans want trans-led, Two-Spirit, and more diverse romantic and speculative works adapted soon.</w:t>
      </w:r>
      <w:r/>
    </w:p>
    <w:p>
      <w:pPr>
        <w:pStyle w:val="ListBullet"/>
        <w:spacing w:line="240" w:lineRule="auto"/>
        <w:ind w:left="720"/>
      </w:pPr>
      <w:r/>
      <w:r>
        <w:rPr>
          <w:b/>
        </w:rPr>
        <w:t>Practical tip:</w:t>
      </w:r>
      <w:r>
        <w:t xml:space="preserve"> If you’re exploring adaptations, read the source first, you’ll spot what screenwriters kept, then cheer or grieve what they didn’t.</w:t>
      </w:r>
      <w:r/>
      <w:r/>
    </w:p>
    <w:p>
      <w:pPr>
        <w:pStyle w:val="Heading2"/>
      </w:pPr>
      <w:r>
        <w:t>Why Heartstopper and The Handmaiden still matter</w:t>
      </w:r>
      <w:r/>
    </w:p>
    <w:p>
      <w:r/>
      <w:r>
        <w:t>Heartstopper’s gentle, earnest tone and The Handmaiden’s sumptuous, twisty plotting show the range queer adaptations can cover, from cozy coming-of-age to baroque erotic thrillers. Book Riot named these among the century’s best page-to-screen transfers, and you can see why: Heartstopper captures a soft, bright intimacy while The Handmaiden pushes formal cinematic craft. Fans praise the emotional clarity in both, and that feeling, when a book’s core lands onscreen, is what keeps people talking. If you’re choosing what to watch first, think about mood: pick Heartstopper for warmth and The Handmaiden for complexity and style.</w:t>
      </w:r>
      <w:r/>
    </w:p>
    <w:p>
      <w:pPr>
        <w:pStyle w:val="Heading2"/>
      </w:pPr>
      <w:r>
        <w:t>The big blind spot: authors of colour and the full alphabet</w:t>
      </w:r>
      <w:r/>
    </w:p>
    <w:p>
      <w:r/>
      <w:r>
        <w:t>A quick read of recent lists shows a pattern , adaptations often skip books by authors of colour and rarely spotlight characters beyond gay and lesbian leads. Advocates and readers have been calling for broader representation, not just token characters but stories centred on trans, non-binary, Two-Spirit and queer people of colour. That means different cultural contexts, rites of passage, and vocabularies reaching mainstream screens. If you care about steering the industry, support adaptations of diverse titles with petitions, preorders, and social buzz; platforms notice engagement.</w:t>
      </w:r>
      <w:r/>
    </w:p>
    <w:p>
      <w:pPr>
        <w:pStyle w:val="Heading2"/>
      </w:pPr>
      <w:r>
        <w:t>Comics, YA and speculative fiction are fertile ground</w:t>
      </w:r>
      <w:r/>
    </w:p>
    <w:p>
      <w:r/>
      <w:r>
        <w:t>Creators are increasingly mining comics and YA for adaptations because they come with fierce fanbases and clear visual language. Supermutant Magic Academy is one such comic that’s excited readers and producers alike; its visual humour and compact arcs make it ripe for TV. Likewise, speculative novels, those that imagine new worlds and rules, offer filmmakers imaginative playgrounds, though they require careful adaptation to preserve nuance. Want a rule of thumb? Books with strong visual motifs and character-driven plots usually translate best, but a clever writer-director can smooth almost anything into screen gold.</w:t>
      </w:r>
      <w:r/>
    </w:p>
    <w:p>
      <w:pPr>
        <w:pStyle w:val="Heading2"/>
      </w:pPr>
      <w:r>
        <w:t>Trans and Two-Spirit stories we’re still waiting to see</w:t>
      </w:r>
      <w:r/>
    </w:p>
    <w:p>
      <w:r/>
      <w:r>
        <w:t>There are encouraging reports of projects in development , names like Lily Wachowski are attached to trans-centred adaptations , but progress can stall. Readers remain impatient for adaptations of trans and Two-Spirit narratives like Jonny Appleseed, which was optioned years ago but hasn’t surfaced. These stories matter because they expand how queer lives are depicted beyond romance or trauma, adding ritual, community and joy. If you want to amplify them, follow creators on social media, support Native and trans-led production companies, and tune into festivals that spotlight marginalised voices.</w:t>
      </w:r>
      <w:r/>
    </w:p>
    <w:p>
      <w:pPr>
        <w:pStyle w:val="Heading2"/>
      </w:pPr>
      <w:r>
        <w:t>Which queer books should you hope for on screen next?</w:t>
      </w:r>
      <w:r/>
    </w:p>
    <w:p>
      <w:r/>
      <w:r>
        <w:t>There’s a lively wish list: The Space Between Worlds for a genre-bending lead of colour, The Gilda Stories for speculative, multigenerational depth, and Last Night at the Telegraph Club for historical queer romance with cultural specificity. These titles would broaden tone and scope on screen: more science fiction, more literary ambition, more queer history. Producers hunting properties should look for layered protagonists and stories that can be serialised or franchised. From a fan’s perspective, read and recommend these books now, pre-existing buzz helps projects get greenlit.</w:t>
      </w:r>
      <w:r/>
    </w:p>
    <w:p>
      <w:pPr>
        <w:pStyle w:val="Heading2"/>
      </w:pPr>
      <w:r>
        <w:t>How to tell a faithful adaptation from a shallow one</w:t>
      </w:r>
      <w:r/>
    </w:p>
    <w:p>
      <w:r/>
      <w:r>
        <w:t>A faithful adaptation keeps the emotional backbone of a book even if it changes plot beats or settings. Look for adaptations that preserve voice, character arcs and the story’s cultural context; token gestures or surface-level casting seldom convince. Reviews, author interviews and publisher notes can clue you in on how involved the original creator was, which often predicts fidelity. Practical tip: read a few reviews and an interview with the showrunner before you commit. It makes watching more interesting, and your expectations more realistic.</w:t>
      </w:r>
      <w:r/>
    </w:p>
    <w:p>
      <w:r/>
      <w:r>
        <w:t>It’s a small change that can make every screen version feel like a proper home for its book.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[7]</w:t>
        </w:r>
      </w:hyperlink>
      <w:r>
        <w:t xml:space="preserve">- Paragraph 6: </w:t>
      </w:r>
      <w:hyperlink r:id="rId15">
        <w:r>
          <w:rPr>
            <w:color w:val="0000EE"/>
            <w:u w:val="single"/>
          </w:rPr>
          <w:t>[6]</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https://bookriot.com/queer-book-to-screen-adaptations/</w:t>
        </w:r>
      </w:hyperlink>
      <w:r>
        <w:t xml:space="preserve"> - Please view link - unable to able to access data</w:t>
      </w:r>
      <w:r/>
    </w:p>
    <w:p>
      <w:pPr>
        <w:pStyle w:val="ListNumber"/>
        <w:spacing w:line="240" w:lineRule="auto"/>
        <w:ind w:left="720"/>
      </w:pPr>
      <w:r/>
      <w:hyperlink r:id="rId10">
        <w:r>
          <w:rPr>
            <w:color w:val="0000EE"/>
            <w:u w:val="single"/>
          </w:rPr>
          <w:t>https://www.gaytimes.com/from-boyfriend-material-to-cleat-cute-all-the-lgbtqia-books-headed-to-the-screen/</w:t>
        </w:r>
      </w:hyperlink>
      <w:r>
        <w:t xml:space="preserve"> - This article discusses upcoming LGBTQIA+ book-to-screen adaptations, including '15 Days' by Vitor Martins, a Brazilian film about a queer teen navigating his feelings for a neighbour. The film stars Miguel Lallo and Diego Lira, with a release date set for June 18 in Brazil. An international release date has not yet been announced.</w:t>
      </w:r>
      <w:r/>
    </w:p>
    <w:p>
      <w:pPr>
        <w:pStyle w:val="ListNumber"/>
        <w:spacing w:line="240" w:lineRule="auto"/>
        <w:ind w:left="720"/>
      </w:pPr>
      <w:r/>
      <w:hyperlink r:id="rId11">
        <w:r>
          <w:rPr>
            <w:color w:val="0000EE"/>
            <w:u w:val="single"/>
          </w:rPr>
          <w:t>https://rainbowandco.uk/blogs/what-were-saying/lgbtq-book-to-screen-adaptations</w:t>
        </w:r>
      </w:hyperlink>
      <w:r>
        <w:t xml:space="preserve"> - This blog post highlights seven LGBTQ+ book-to-screen adaptations worth watching, such as 'Heartstopper' based on Alice Oseman's graphic novels, and 'Red, White &amp; Royal Blue' by Casey McQuiston. It also mentions upcoming adaptations like 'Atmosphere and the Seven Husbands of Evelyn Hugo' and 'Girls Like Girls'.</w:t>
      </w:r>
      <w:r/>
    </w:p>
    <w:p>
      <w:pPr>
        <w:pStyle w:val="ListNumber"/>
        <w:spacing w:line="240" w:lineRule="auto"/>
        <w:ind w:left="720"/>
      </w:pPr>
      <w:r/>
      <w:hyperlink r:id="rId12">
        <w:r>
          <w:rPr>
            <w:color w:val="0000EE"/>
            <w:u w:val="single"/>
          </w:rPr>
          <w:t>https://www.queerty.com/from-bottoming-royals-to-lesbian-dime-novels-15-queer-book-to-film-adaptations-20231121/</w:t>
        </w:r>
      </w:hyperlink>
      <w:r>
        <w:t xml:space="preserve"> - This article lists 15 queer book-to-film adaptations, including 'The Color Purple', 'Call Me by Your Name', and 'Carol'. It provides insights into how these films have brought LGBTQ+ stories to the screen, offering a mix of romance, drama, and historical narratives.</w:t>
      </w:r>
      <w:r/>
    </w:p>
    <w:p>
      <w:pPr>
        <w:pStyle w:val="ListNumber"/>
        <w:spacing w:line="240" w:lineRule="auto"/>
        <w:ind w:left="720"/>
      </w:pPr>
      <w:r/>
      <w:hyperlink r:id="rId13">
        <w:r>
          <w:rPr>
            <w:color w:val="0000EE"/>
            <w:u w:val="single"/>
          </w:rPr>
          <w:t>https://gayety.com/red-white-royal-blue-is-a-sexy-pages-to-screen-adaptation</w:t>
        </w:r>
      </w:hyperlink>
      <w:r>
        <w:t xml:space="preserve"> - This piece reviews the adaptation of 'Red, White &amp; Royal Blue' by Casey McQuiston, highlighting its vibrant retelling of a classic fairytale with a queer couple at the centre. The article discusses the film's reception and its place in the genre of queer romantic comedies.</w:t>
      </w:r>
      <w:r/>
    </w:p>
    <w:p>
      <w:pPr>
        <w:pStyle w:val="ListNumber"/>
        <w:spacing w:line="240" w:lineRule="auto"/>
        <w:ind w:left="720"/>
      </w:pPr>
      <w:r/>
      <w:hyperlink r:id="rId15">
        <w:r>
          <w:rPr>
            <w:color w:val="0000EE"/>
            <w:u w:val="single"/>
          </w:rPr>
          <w:t>https://en.wikipedia.org/wiki/Felix_Ever_After</w:t>
        </w:r>
      </w:hyperlink>
      <w:r>
        <w:t xml:space="preserve"> - This Wikipedia page provides information about 'Felix Ever After', a 2020 young adult novel by Kacen Callender. The story follows a Black trans teen navigating identity and self-discovery while falling in love for the first time. The novel received critical acclaim and was a 2021 Stonewall Honor Book.</w:t>
      </w:r>
      <w:r/>
    </w:p>
    <w:p>
      <w:pPr>
        <w:pStyle w:val="ListNumber"/>
        <w:spacing w:line="240" w:lineRule="auto"/>
        <w:ind w:left="720"/>
      </w:pPr>
      <w:r/>
      <w:hyperlink r:id="rId14">
        <w:r>
          <w:rPr>
            <w:color w:val="0000EE"/>
            <w:u w:val="single"/>
          </w:rPr>
          <w:t>https://en.wikipedia.org/wiki/New_Suns%3A_Original_Speculative_Fiction_by_People_of_Color</w:t>
        </w:r>
      </w:hyperlink>
      <w:r>
        <w:t xml:space="preserve"> - This Wikipedia page details 'New Suns: Original Speculative Fiction by People of Color', a 2019 anthology edited by Nisi Shawl. The collection received critical acclaim, winning multiple awards, and features speculative fiction stories by authors of colour.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ookriot.com/queer-book-to-screen-adaptations/" TargetMode="External"/><Relationship Id="rId10" Type="http://schemas.openxmlformats.org/officeDocument/2006/relationships/hyperlink" Target="https://www.gaytimes.com/from-boyfriend-material-to-cleat-cute-all-the-lgbtqia-books-headed-to-the-screen/" TargetMode="External"/><Relationship Id="rId11" Type="http://schemas.openxmlformats.org/officeDocument/2006/relationships/hyperlink" Target="https://rainbowandco.uk/blogs/what-were-saying/lgbtq-book-to-screen-adaptations" TargetMode="External"/><Relationship Id="rId12" Type="http://schemas.openxmlformats.org/officeDocument/2006/relationships/hyperlink" Target="https://www.queerty.com/from-bottoming-royals-to-lesbian-dime-novels-15-queer-book-to-film-adaptations-20231121/" TargetMode="External"/><Relationship Id="rId13" Type="http://schemas.openxmlformats.org/officeDocument/2006/relationships/hyperlink" Target="https://gayety.com/red-white-royal-blue-is-a-sexy-pages-to-screen-adaptation" TargetMode="External"/><Relationship Id="rId14" Type="http://schemas.openxmlformats.org/officeDocument/2006/relationships/hyperlink" Target="https://en.wikipedia.org/wiki/New_Suns%3A_Original_Speculative_Fiction_by_People_of_Color" TargetMode="External"/><Relationship Id="rId15" Type="http://schemas.openxmlformats.org/officeDocument/2006/relationships/hyperlink" Target="https://en.wikipedia.org/wiki/Felix_Ever_Af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