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Security Measures Montreal Is Rolling Out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and organisers are acting: Montreal Pride is beefing up safety for its Village events and Olympic Park gatherings after the deadly Berlin Pride vehicle attack, dedicating budget and new barriers so festival-goers can celebrate with greater peace of mind.</w:t>
      </w:r>
      <w:r/>
    </w:p>
    <w:p>
      <w:r/>
      <w:r>
        <w:t>Essential Takeaways</w:t>
      </w:r>
      <w:r/>
      <w:r/>
    </w:p>
    <w:p>
      <w:pPr>
        <w:pStyle w:val="ListBullet"/>
        <w:spacing w:line="240" w:lineRule="auto"/>
        <w:ind w:left="720"/>
      </w:pPr>
      <w:r/>
      <w:r>
        <w:rPr>
          <w:b/>
        </w:rPr>
        <w:t>Budget boost:</w:t>
      </w:r>
      <w:r>
        <w:t xml:space="preserve"> Nearly 10% of Montreal Pride’s festival budget is now earmarked for security, prevention and well‑being measures.</w:t>
      </w:r>
      <w:r/>
    </w:p>
    <w:p>
      <w:pPr>
        <w:pStyle w:val="ListBullet"/>
        <w:spacing w:line="240" w:lineRule="auto"/>
        <w:ind w:left="720"/>
      </w:pPr>
      <w:r/>
      <w:r>
        <w:rPr>
          <w:b/>
        </w:rPr>
        <w:t>Physical protections:</w:t>
      </w:r>
      <w:r>
        <w:t xml:space="preserve"> Concrete barriers will be installed along Sainte‑Catherine Street, including near bike paths, to restrict vehicle access to pedestrian areas.</w:t>
      </w:r>
      <w:r/>
    </w:p>
    <w:p>
      <w:pPr>
        <w:pStyle w:val="ListBullet"/>
        <w:spacing w:line="240" w:lineRule="auto"/>
        <w:ind w:left="720"/>
      </w:pPr>
      <w:r/>
      <w:r>
        <w:rPr>
          <w:b/>
        </w:rPr>
        <w:t>Controlled entry:</w:t>
      </w:r>
      <w:r>
        <w:t xml:space="preserve"> Olympic Park events will be inside a secured site with metal detectors and an experienced security team.</w:t>
      </w:r>
      <w:r/>
    </w:p>
    <w:p>
      <w:pPr>
        <w:pStyle w:val="ListBullet"/>
        <w:spacing w:line="240" w:lineRule="auto"/>
        <w:ind w:left="720"/>
      </w:pPr>
      <w:r/>
      <w:r>
        <w:rPr>
          <w:b/>
        </w:rPr>
        <w:t>Police coordination:</w:t>
      </w:r>
      <w:r>
        <w:t xml:space="preserve"> The Service de police de la Ville de Montréal (SPVM) is monitoring the situation and will adapt operations as needed.</w:t>
      </w:r>
      <w:r/>
    </w:p>
    <w:p>
      <w:pPr>
        <w:pStyle w:val="ListBullet"/>
        <w:spacing w:line="240" w:lineRule="auto"/>
        <w:ind w:left="720"/>
      </w:pPr>
      <w:r/>
      <w:r>
        <w:rPr>
          <w:b/>
        </w:rPr>
        <w:t>Public mood:</w:t>
      </w:r>
      <w:r>
        <w:t xml:space="preserve"> Residents in the Village express a mix of concern and trust , many feel safer with visible measures but plan to stay vigilant.</w:t>
      </w:r>
      <w:r/>
      <w:r/>
    </w:p>
    <w:p>
      <w:pPr>
        <w:pStyle w:val="Heading2"/>
      </w:pPr>
      <w:r>
        <w:t>Why Montreal Pride moved quickly after Berlin , and what that feels like on the ground</w:t>
      </w:r>
      <w:r/>
    </w:p>
    <w:p>
      <w:r/>
      <w:r>
        <w:t>The Berlin attack, which left people dead and dozens injured, sent a shockwave through Pride organisers worldwide and put safety firmly at the top of the agenda. There’s a tangible nervousness in Montreal’s Village; people I spoke to said the memory of crowded streets and confetti suddenly includes a worry about vehicles. Montreal Pride’s response , increased funding for security and clear physical precautions , is partly about calming that feeling and partly about hard, practical prevention.</w:t>
      </w:r>
      <w:r/>
    </w:p>
    <w:p>
      <w:r/>
      <w:r>
        <w:t>Authorities and organisers told reporters they don’t want fear to define Pride, but they also won’t be complacent. Concrete barriers and controlled entry points are visible signals that the city is taking the threat seriously, and that matters emotionally as much as it matters operationally.</w:t>
      </w:r>
      <w:r/>
    </w:p>
    <w:p>
      <w:pPr>
        <w:pStyle w:val="Heading2"/>
      </w:pPr>
      <w:r>
        <w:t>Concrete barriers and bike‑path protections , the small details with big impact</w:t>
      </w:r>
      <w:r/>
    </w:p>
    <w:p>
      <w:r/>
      <w:r>
        <w:t>Installing concrete barriers along Sainte‑Catherine Street and near bike paths might sound basic, but it’s one of the most effective ways to stop a vehicle entering a pedestrian zone. The barriers give streets a sturdier, more defended feel , less festive, perhaps, but safer. Organisers say the aim is to preserve the parade atmosphere while reducing risk, and the barriers are a neighbourhood‑level solution that cities use for major events.</w:t>
      </w:r>
      <w:r/>
    </w:p>
    <w:p>
      <w:r/>
      <w:r>
        <w:t>If you’re attending, expect a slightly different streetscape: more equipment, fewer casually parked bikes close to the route, and a few redirected walking lanes. It’s worth the minor inconvenience for the added peace of mind.</w:t>
      </w:r>
      <w:r/>
    </w:p>
    <w:p>
      <w:pPr>
        <w:pStyle w:val="Heading2"/>
      </w:pPr>
      <w:r>
        <w:t>Metal detectors and secured sites: what to expect at Olympic Park</w:t>
      </w:r>
      <w:r/>
    </w:p>
    <w:p>
      <w:r/>
      <w:r>
        <w:t>Events at Olympic Park will be hosted inside a secured perimeter where attendees must pass through metal detectors. The venue’s security team has experience with large crowds, which helps keep queues moving and the mood upbeat. Think efficient screening rather than intrusive searches , organisers emphasise welcoming, not militarised, vibes.</w:t>
      </w:r>
      <w:r/>
    </w:p>
    <w:p>
      <w:r/>
      <w:r>
        <w:t>For families or those with accessibility needs, check the festival’s guidance in advance. Arrive early to avoid delays, bring minimal bags, and know that the extra checks are there to protect everyone enjoying the line‑up.</w:t>
      </w:r>
      <w:r/>
    </w:p>
    <w:p>
      <w:pPr>
        <w:pStyle w:val="Heading2"/>
      </w:pPr>
      <w:r>
        <w:t>How police and organisers are working together</w:t>
      </w:r>
      <w:r/>
    </w:p>
    <w:p>
      <w:r/>
      <w:r>
        <w:t>The Service de police de la Ville de Montréal is taking a proactive approach, monitoring potential threats and ready to adapt operations as the festival unfolds. That kind of coordination between event planners and law enforcement usually means quicker responses and better crowd management when something unexpected happens.</w:t>
      </w:r>
      <w:r/>
    </w:p>
    <w:p>
      <w:r/>
      <w:r>
        <w:t>Community trust is fragile after a high‑profile attack, so the visible presence of officers and plainclothes units alongside event stewards can reassure many attendees. Still, organisers stress that vigilance doesn’t replace community solidarity , look out for each other and report anything unusual.</w:t>
      </w:r>
      <w:r/>
    </w:p>
    <w:p>
      <w:pPr>
        <w:pStyle w:val="Heading2"/>
      </w:pPr>
      <w:r>
        <w:t>What locals say , mixed feelings but practical resolve</w:t>
      </w:r>
      <w:r/>
    </w:p>
    <w:p>
      <w:r/>
      <w:r>
        <w:t>People living in the Village told Global News they feel more cautious now; one resident said they worry because “you just never know what could possibly happen.” Others said they trust the measures and will keep enjoying Pride but with their eyes open. That mixture of concern and calm is typical after incidents abroad: grief and solidarity mingle with pragmatic steps to keep public life vibrant and safe.</w:t>
      </w:r>
      <w:r/>
    </w:p>
    <w:p>
      <w:r/>
      <w:r>
        <w:t>If you plan to attend, balance joy with common-sense awareness , stay in groups, set meeting points, and follow instructions from stewards and police.</w:t>
      </w:r>
      <w:r/>
    </w:p>
    <w:p>
      <w:r/>
      <w:r>
        <w:t>It's a small change that can make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https://globalnews.ca/news/11996071/montreal-pride-security-berlin-attack/</w:t>
        </w:r>
      </w:hyperlink>
      <w:r>
        <w:t xml:space="preserve"> - Please view link - unable to able to access data</w:t>
      </w:r>
      <w:r/>
    </w:p>
    <w:p>
      <w:pPr>
        <w:pStyle w:val="ListNumber"/>
        <w:spacing w:line="240" w:lineRule="auto"/>
        <w:ind w:left="720"/>
      </w:pPr>
      <w:r/>
      <w:hyperlink r:id="rId10">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Officials have asserted that all indications suggest he had carried out an 'Islamist terror attack'. (</w:t>
      </w:r>
      <w:hyperlink r:id="rId15">
        <w:r>
          <w:rPr>
            <w:color w:val="0000EE"/>
            <w:u w:val="single"/>
          </w:rPr>
          <w:t>aljazeera.com</w:t>
        </w:r>
      </w:hyperlink>
      <w:r>
        <w:t>)</w:t>
      </w:r>
      <w:r/>
    </w:p>
    <w:p>
      <w:pPr>
        <w:pStyle w:val="ListNumber"/>
        <w:spacing w:line="240" w:lineRule="auto"/>
        <w:ind w:left="720"/>
      </w:pPr>
      <w:r/>
      <w:hyperlink r:id="rId13">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w:t>
      </w:r>
      <w:hyperlink r:id="rId16">
        <w:r>
          <w:rPr>
            <w:color w:val="0000EE"/>
            <w:u w:val="single"/>
          </w:rPr>
          <w:t>latimes.com</w:t>
        </w:r>
      </w:hyperlink>
      <w:r>
        <w:t>)</w:t>
      </w:r>
      <w:r/>
    </w:p>
    <w:p>
      <w:pPr>
        <w:pStyle w:val="ListNumber"/>
        <w:spacing w:line="240" w:lineRule="auto"/>
        <w:ind w:left="720"/>
      </w:pPr>
      <w:r/>
      <w:hyperlink r:id="rId14">
        <w:r>
          <w:rPr>
            <w:color w:val="0000EE"/>
            <w:u w:val="single"/>
          </w:rPr>
          <w:t>https://www.kpbs.org/news/international/2026/07/25/suspect-in-berlin-pride-vehicle-attack-is-dead-police-say</w:t>
        </w:r>
      </w:hyperlink>
      <w:r>
        <w:t xml:space="preserve"> - The person suspected of driving a vehicle into a crowd at a Pride event in Berlin was killed in a confrontation with police, according to city authorities. (</w:t>
      </w:r>
      <w:hyperlink r:id="rId17">
        <w:r>
          <w:rPr>
            <w:color w:val="0000EE"/>
            <w:u w:val="single"/>
          </w:rPr>
          <w:t>kpbs.org</w:t>
        </w:r>
      </w:hyperlink>
      <w:r>
        <w:t>)</w:t>
      </w:r>
      <w:r/>
    </w:p>
    <w:p>
      <w:pPr>
        <w:pStyle w:val="ListNumber"/>
        <w:spacing w:line="240" w:lineRule="auto"/>
        <w:ind w:left="720"/>
      </w:pPr>
      <w:r/>
      <w:hyperlink r:id="rId12">
        <w:r>
          <w:rPr>
            <w:color w:val="0000EE"/>
            <w:u w:val="single"/>
          </w:rPr>
          <w:t>https://www.aljazeera.com/news/2026/7/25/one-dead-14-injured-as-car-reportedly-strikes-crowd-at-berlin-lgbtq-event</w:t>
        </w:r>
      </w:hyperlink>
      <w:r>
        <w:t xml:space="preserve"> - German authorities seek Abdul Ballout after 'Islamist terror attack' that killed one person and injured 29. (</w:t>
      </w:r>
      <w:hyperlink r:id="rId18">
        <w:r>
          <w:rPr>
            <w:color w:val="0000EE"/>
            <w:u w:val="single"/>
          </w:rPr>
          <w:t>aljazeera.com</w:t>
        </w:r>
      </w:hyperlink>
      <w:r>
        <w:t>)</w:t>
      </w:r>
      <w:r/>
    </w:p>
    <w:p>
      <w:pPr>
        <w:pStyle w:val="ListNumber"/>
        <w:spacing w:line="240" w:lineRule="auto"/>
        <w:ind w:left="720"/>
      </w:pPr>
      <w:r/>
      <w:hyperlink r:id="rId11">
        <w:r>
          <w:rPr>
            <w:color w:val="0000EE"/>
            <w:u w:val="single"/>
          </w:rPr>
          <w:t>https://www.euronews.com/my-europe/2026/07/26/car-rams-crowd-at-berlin-pride-event-killing-one-and-injuring-16</w:t>
        </w:r>
      </w:hyperlink>
      <w:r>
        <w:t xml:space="preserve"> - A car drove into the CSD crowd in the Tiergarten. One woman was killed and at least 29 people were injured. A manhunt is underway for 21-year-old Abdul B., who is suspected of having used a machete. (</w:t>
      </w:r>
      <w:hyperlink r:id="rId19">
        <w:r>
          <w:rPr>
            <w:color w:val="0000EE"/>
            <w:u w:val="single"/>
          </w:rPr>
          <w:t>euronews.com</w:t>
        </w:r>
      </w:hyperlink>
      <w:r>
        <w:t>)</w:t>
      </w:r>
      <w:r/>
    </w:p>
    <w:p>
      <w:pPr>
        <w:pStyle w:val="ListNumber"/>
        <w:spacing w:line="240" w:lineRule="auto"/>
        <w:ind w:left="720"/>
      </w:pPr>
      <w:r/>
      <w:hyperlink r:id="rId20">
        <w:r>
          <w:rPr>
            <w:color w:val="0000EE"/>
            <w:u w:val="single"/>
          </w:rPr>
          <w:t>https://elpais.com/expres/2026/07/27/que-se-sabe-del-atropello-masivo-en-berlin-que-causo-al-menos-un-muerto-y-29-heridos.html</w:t>
        </w:r>
      </w:hyperlink>
      <w:r>
        <w:t xml:space="preserve"> - El sábado, durante la celebración del Día del Orgullo en Berlín, un ataque con una furgoneta dejó una persona muerta y al menos 29 heridas. El autor del atentado, identificado como Abdul Ballout, de 21 años, fue abatido por la policía. (</w:t>
      </w:r>
      <w:hyperlink r:id="rId21">
        <w:r>
          <w:rPr>
            <w:color w:val="0000EE"/>
            <w:u w:val="single"/>
          </w:rPr>
          <w:t>elpais.com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news.ca/news/11996071/montreal-pride-security-berlin-attack/" TargetMode="External"/><Relationship Id="rId10" Type="http://schemas.openxmlformats.org/officeDocument/2006/relationships/hyperlink" Target="https://www.aljazeera.com/news/2026/7/26/berlin-police-shoot-dead-suspect-in-car-ramming-attack-on-pride-event" TargetMode="External"/><Relationship Id="rId11" Type="http://schemas.openxmlformats.org/officeDocument/2006/relationships/hyperlink" Target="https://www.euronews.com/my-europe/2026/07/26/car-rams-crowd-at-berlin-pride-event-killing-one-and-injuring-16" TargetMode="External"/><Relationship Id="rId12" Type="http://schemas.openxmlformats.org/officeDocument/2006/relationships/hyperlink" Target="https://www.aljazeera.com/news/2026/7/25/one-dead-14-injured-as-car-reportedly-strikes-crowd-at-berlin-lgbtq-event" TargetMode="External"/><Relationship Id="rId13" Type="http://schemas.openxmlformats.org/officeDocument/2006/relationships/hyperlink" Target="https://www.latimes.com/world-nation/story/2026-07-26/german-police-search-for-suspect-in-deadly-berlin-pride-attack" TargetMode="External"/><Relationship Id="rId14" Type="http://schemas.openxmlformats.org/officeDocument/2006/relationships/hyperlink" Target="https://www.kpbs.org/news/international/2026/07/25/suspect-in-berlin-pride-vehicle-attack-is-dead-police-say" TargetMode="External"/><Relationship Id="rId15" Type="http://schemas.openxmlformats.org/officeDocument/2006/relationships/hyperlink" Target="https://www.aljazeera.com/news/2026/7/26/berlin-police-shoot-dead-suspect-in-car-ramming-attack-on-pride-event?utm_source=openai" TargetMode="External"/><Relationship Id="rId16" Type="http://schemas.openxmlformats.org/officeDocument/2006/relationships/hyperlink" Target="https://www.latimes.com/world-nation/story/2026-07-26/german-police-search-for-suspect-in-deadly-berlin-pride-attack?utm_source=openai" TargetMode="External"/><Relationship Id="rId17" Type="http://schemas.openxmlformats.org/officeDocument/2006/relationships/hyperlink" Target="https://www.kpbs.org/news/international/2026/07/25/suspect-in-berlin-pride-vehicle-attack-is-dead-police-say?utm_source=openai" TargetMode="External"/><Relationship Id="rId18" Type="http://schemas.openxmlformats.org/officeDocument/2006/relationships/hyperlink" Target="https://www.aljazeera.com/news/2026/7/25/one-dead-14-injured-as-car-reportedly-strikes-crowd-at-berlin-lgbtq-event?utm_source=openai" TargetMode="External"/><Relationship Id="rId19" Type="http://schemas.openxmlformats.org/officeDocument/2006/relationships/hyperlink" Target="https://www.euronews.com/my-europe/2026/07/26/car-rams-crowd-at-berlin-pride-event-killing-one-and-injuring-16?utm_source=openai" TargetMode="External"/><Relationship Id="rId20" Type="http://schemas.openxmlformats.org/officeDocument/2006/relationships/hyperlink" Target="https://elpais.com/expres/2026/07/27/que-se-sabe-del-atropello-masivo-en-berlin-que-causo-al-menos-un-muerto-y-29-heridos.html" TargetMode="External"/><Relationship Id="rId21" Type="http://schemas.openxmlformats.org/officeDocument/2006/relationships/hyperlink" Target="https://elpais.com/expres/2026-07-27/que-se-sabe-del-atropello-masivo-en-berlin-que-causo-al-menos-un-muerto-y-29-heridos.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