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Oradea Pride March Coverage: Why Hundreds Marched Despite Four Bans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citizens watched as hundreds of LGBTQ+ people and allies marched through Oradea, Romania, on 25 July, defying authorities who refused permission for the fourth year running; the demonstration tested freedom of assembly and drew embassies, politicians and wide international solidarity.</w:t>
      </w:r>
      <w:r/>
    </w:p>
    <w:p>
      <w:r/>
      <w:r>
        <w:t>Essential Takeaways</w:t>
      </w:r>
      <w:r/>
      <w:r/>
    </w:p>
    <w:p>
      <w:pPr>
        <w:pStyle w:val="ListBullet"/>
        <w:spacing w:line="240" w:lineRule="auto"/>
        <w:ind w:left="720"/>
      </w:pPr>
      <w:r/>
      <w:r>
        <w:rPr>
          <w:b/>
        </w:rPr>
        <w:t>Crowd size:</w:t>
      </w:r>
      <w:r>
        <w:t xml:space="preserve"> Organisers estimated about 700 people joined the unauthorised march, a show of visible support and resilience.</w:t>
      </w:r>
      <w:r/>
    </w:p>
    <w:p>
      <w:pPr>
        <w:pStyle w:val="ListBullet"/>
        <w:spacing w:line="240" w:lineRule="auto"/>
        <w:ind w:left="720"/>
      </w:pPr>
      <w:r/>
      <w:r>
        <w:rPr>
          <w:b/>
        </w:rPr>
        <w:t>Systematic refusals:</w:t>
      </w:r>
      <w:r>
        <w:t xml:space="preserve"> City officials rejected more than 100 proposed routes and cited technical reasons to block Pride for the fourth consecutive year.</w:t>
      </w:r>
      <w:r/>
    </w:p>
    <w:p>
      <w:pPr>
        <w:pStyle w:val="ListBullet"/>
        <w:spacing w:line="240" w:lineRule="auto"/>
        <w:ind w:left="720"/>
      </w:pPr>
      <w:r/>
      <w:r>
        <w:rPr>
          <w:b/>
        </w:rPr>
        <w:t>Fines and policing:</w:t>
      </w:r>
      <w:r>
        <w:t xml:space="preserve"> Gendarmes issued fines before the procession even began, with penalties reportedly up to €1,000 for some participants.</w:t>
      </w:r>
      <w:r/>
    </w:p>
    <w:p>
      <w:pPr>
        <w:pStyle w:val="ListBullet"/>
        <w:spacing w:line="240" w:lineRule="auto"/>
        <w:ind w:left="720"/>
      </w:pPr>
      <w:r/>
      <w:r>
        <w:rPr>
          <w:b/>
        </w:rPr>
        <w:t>Broad solidarity:</w:t>
      </w:r>
      <w:r>
        <w:t xml:space="preserve"> European embassies, international groups and Romania’s ombudsman attended or backed the march, while 150+ organisations from 30 countries called for the right to assemble.</w:t>
      </w:r>
      <w:r/>
    </w:p>
    <w:p>
      <w:pPr>
        <w:pStyle w:val="ListBullet"/>
        <w:spacing w:line="240" w:lineRule="auto"/>
        <w:ind w:left="720"/>
      </w:pPr>
      <w:r/>
      <w:r>
        <w:rPr>
          <w:b/>
        </w:rPr>
        <w:t>Democratic stakes:</w:t>
      </w:r>
      <w:r>
        <w:t xml:space="preserve"> Activists say the bans are about more than LGBTQ+ visibility , they see a worrying precedent for curbing peaceful assembly.</w:t>
      </w:r>
      <w:r/>
      <w:r/>
    </w:p>
    <w:p>
      <w:pPr>
        <w:pStyle w:val="Heading2"/>
      </w:pPr>
      <w:r>
        <w:t>A defiant, colourful march despite bans and fines</w:t>
      </w:r>
      <w:r/>
    </w:p>
    <w:p>
      <w:r/>
      <w:r>
        <w:t>Hundreds of people walked through Oradea with banners and chants on a warm July day, a scene that was at once festive and pointed. According to local reporting, marchers sang pop songs and chanted slogans as gendarmes handed out fines before the route got underway. The mood was defiant rather than confrontational; participants accepted the risk of penalties to make their point.</w:t>
      </w:r>
      <w:r/>
    </w:p>
    <w:p>
      <w:r/>
      <w:r>
        <w:t>Organisers argue the city’s repeated rejections are technical excuses rather than neutral planning decisions. Ark Oradea, the local LGBTQ+ group, says it submitted more than 100 route options this year alone and was turned down every time. For residents watching from cafés and sidewalks, the sight of a peaceful, determined crowd highlighted the tension between civic pride and administrative gatekeeping.</w:t>
      </w:r>
      <w:r/>
    </w:p>
    <w:p>
      <w:pPr>
        <w:pStyle w:val="Heading2"/>
      </w:pPr>
      <w:r>
        <w:t>How authorities kept finding reasons to say no</w:t>
      </w:r>
      <w:r/>
    </w:p>
    <w:p>
      <w:r/>
      <w:r>
        <w:t>The pattern stretches back to 2023, with officials citing everything from clashes with other events to infrastructure works and unavailable parks. In 2024, organisers were reportedly told no parks were available at the requested times; in 2025, all 12 proposed routes were judged unsuitable. Those repeated refusals have left Oradea singled out as a major EU city where authorised Pride marches have been systematically prevented.</w:t>
      </w:r>
      <w:r/>
    </w:p>
    <w:p>
      <w:r/>
      <w:r>
        <w:t>Observers and campaigners see a scheme: hide the motive behind paperwork and logistics. That matters because when a right is denied through administrative means, it’s harder to challenge politically, and it sets a blueprint other municipalities could copy. If you’re organising or attending a Pride, check local rules early, give lots of alternative routes and build legal support into plans , and keep records of every correspondence.</w:t>
      </w:r>
      <w:r/>
    </w:p>
    <w:p>
      <w:pPr>
        <w:pStyle w:val="Heading2"/>
      </w:pPr>
      <w:r>
        <w:t>International figures and civil society push back</w:t>
      </w:r>
      <w:r/>
    </w:p>
    <w:p>
      <w:r/>
      <w:r>
        <w:t>The march drew not just local activists but delegations and statements from abroad. According to coverage and joint statements, at least eight European embassies sent representatives, Romania’s ombudsman attended, and more than 150 organisations from 30 countries issued a solidarity appeal. Nicu Ștefănuță, a Romanian vice-president of the European Parliament, publicly condemned the city’s approach and framed the bans as a stain on European freedoms.</w:t>
      </w:r>
      <w:r/>
    </w:p>
    <w:p>
      <w:r/>
      <w:r>
        <w:t>That diplomatic and civic pressure matters. When embassies and pan-European bodies turn up, the story moves from local grievance to a continental debate about rule of law and minority rights. For campaigners, international visibility is both protection and leverage; for local authorities, it’s an reputational headache.</w:t>
      </w:r>
      <w:r/>
    </w:p>
    <w:p>
      <w:pPr>
        <w:pStyle w:val="Heading2"/>
      </w:pPr>
      <w:r>
        <w:t>Why activists say this is about democracy, not just Pride</w:t>
      </w:r>
      <w:r/>
    </w:p>
    <w:p>
      <w:r/>
      <w:r>
        <w:t>Organisers and allies have been explicit: this is about the right to peaceful assembly for everyone. Ark Oradea leaders argue that if one community can be prevented from gathering through procedural hurdles, any community might be next. That broader framing won sympathy from rights groups and explains why the march attracted such diverse support.</w:t>
      </w:r>
      <w:r/>
    </w:p>
    <w:p>
      <w:r/>
      <w:r>
        <w:t>For residents and visitors, the presence of a peaceful demonstration in a city full of colourful architecture added a layer of irony , a place that celebrates beauty hesitating at a rainbow. If you care about civic freedoms, the Oradea case is worth watching as a test of whether administrative power can quietly narrow public space.</w:t>
      </w:r>
      <w:r/>
    </w:p>
    <w:p>
      <w:pPr>
        <w:pStyle w:val="Heading2"/>
      </w:pPr>
      <w:r>
        <w:t>What comes next and what to watch for</w:t>
      </w:r>
      <w:r/>
    </w:p>
    <w:p>
      <w:r/>
      <w:r>
        <w:t>Expect continued legal and political pushback. Activists will likely keep applying for permits, document each refusal, and lean on national and EU institutions to intervene or to set precedents. Media and civil society will track fines, any legal challenges and whether other towns follow Oradea’s example or resist it.</w:t>
      </w:r>
      <w:r/>
    </w:p>
    <w:p>
      <w:r/>
      <w:r>
        <w:t>For anyone supporting Pride in restrictive places: document, share, seek legal counsel early, and cultivate international attention. It’s not glamorous work, but it often shifts the balance.</w:t>
      </w:r>
      <w:r/>
    </w:p>
    <w:p>
      <w:r/>
      <w:r>
        <w:t>It's a small change that can make every assembly safer and more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0">
        <w:r>
          <w:rPr>
            <w:color w:val="0000EE"/>
            <w:u w:val="single"/>
          </w:rPr>
          <w:t>[7]</w:t>
        </w:r>
      </w:hyperlink>
      <w:r>
        <w:t xml:space="preserve">- Paragraph 4: </w:t>
      </w:r>
      <w:hyperlink r:id="rId12">
        <w:r>
          <w:rPr>
            <w:color w:val="0000EE"/>
            <w:u w:val="single"/>
          </w:rPr>
          <w:t>[3]</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https://gayexpress.co.nz/2026/07/hundreds-march-at-romanian-pride-despite-fourth-consecutive-ban/?utm_source=rss&amp;utm_medium=rss&amp;utm_campaign=hundreds-march-at-romanian-pride-despite-fourth-consecutive-ban</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https://www.theguardian.com/world/2026/jul/23/pride-march-romania-oradea-blocked-event-four-years-in-a-row</w:t>
        </w:r>
      </w:hyperlink>
      <w:r>
        <w:t xml:space="preserve"> - Organisers in Oradea, Romania, have vowed to proceed with a Pride march after local authorities denied permission for the fourth consecutive year. Since 2023, campaigners have sought approval for Pride events in the western city of approximately 180,000 residents. Despite submitting over 100 proposed routes, all were rejected by authorities citing conflicts with other events or public infrastructure work. This situation has made Oradea the only major city in the European Union to systematically prevent an authorised Pride march. The organisers plan to march regardless of the bans, highlighting concerns over freedom of assembly and LGBTQ+ rights.</w:t>
      </w:r>
      <w:r/>
    </w:p>
    <w:p>
      <w:pPr>
        <w:pStyle w:val="ListNumber"/>
        <w:spacing w:line="240" w:lineRule="auto"/>
        <w:ind w:left="720"/>
      </w:pPr>
      <w:r/>
      <w:hyperlink r:id="rId12">
        <w:r>
          <w:rPr>
            <w:color w:val="0000EE"/>
            <w:u w:val="single"/>
          </w:rPr>
          <w:t>https://www.ilga-europe.org/news/joint-statement-of-solidarity-with-oradea-pride-romania/</w:t>
        </w:r>
      </w:hyperlink>
      <w:r>
        <w:t xml:space="preserve"> - ILGA-Europe and other signatory organisations have expressed solidarity with ARK Oradea and the LGBTQ+ community in Oradea, Romania. They call on local authorities to respect fundamental rights and freedoms by allowing the Oradea Pride March 2026 to take place safely. Despite submitting over 100 proposed routes, organisers have faced repeated rejections from local authorities, making Oradea the only major city in the European Union to systematically prevent an authorised Pride march. The organisations emphasise the importance of upholding the right to peaceful assembly and the protection of LGBTQ+ rights.</w:t>
      </w:r>
      <w:r/>
    </w:p>
    <w:p>
      <w:pPr>
        <w:pStyle w:val="ListNumber"/>
        <w:spacing w:line="240" w:lineRule="auto"/>
        <w:ind w:left="720"/>
      </w:pPr>
      <w:r/>
      <w:hyperlink r:id="rId11">
        <w:r>
          <w:rPr>
            <w:color w:val="0000EE"/>
            <w:u w:val="single"/>
          </w:rPr>
          <w:t>https://www.digi24.ro/amphtml/stiri/actualitate/verzii-europeni-si-sens-cer-autoritatilor-sa-permita-desfasurarea-oradea-pride-2026-pe-traseul-propus-de-organizatori-3867771</w:t>
        </w:r>
      </w:hyperlink>
      <w:r>
        <w:t xml:space="preserve"> - The European Green Party (EGP), MEPs from the Greens/EFA group, and the SENS party have urged the Romanian Government and Oradea City Hall to ensure the safe conduct of Oradea Pride 2026, scheduled for July 25. Organisers, the local LGBTQIA+ organisation Ark Oradea, have been prevented from organising a Pride march in the city for the past four years. Authorities intend to reject the proposed routes, offering only a gathering place. The political groups emphasise that banning the march would violate European legislation and call for collaboration with organisers.</w:t>
      </w:r>
      <w:r/>
    </w:p>
    <w:p>
      <w:pPr>
        <w:pStyle w:val="ListNumber"/>
        <w:spacing w:line="240" w:lineRule="auto"/>
        <w:ind w:left="720"/>
      </w:pPr>
      <w:r/>
      <w:hyperlink r:id="rId13">
        <w:r>
          <w:rPr>
            <w:color w:val="0000EE"/>
            <w:u w:val="single"/>
          </w:rPr>
          <w:t>https://www.digi24.ro/amphtml/stiri/actualitate/social/all-of-us-tema-bucharest-pride-2026-marsul-va-fi-pe-13-iunie-organizatorii-pregatesc-un-manifest-cu-revendicari-pentru-politicieni-3760383</w:t>
        </w:r>
      </w:hyperlink>
      <w:r>
        <w:t xml:space="preserve"> - Bucharest Pride 2026 is scheduled to take place between June 3 and June 13, under the theme 'All of Us'. The event includes a diverse programme of cultural and community activities for the LGBTQIA+ community, culminating in a march on June 13, expected to attract over 30,000 participants in the capital. This edition marks 30 years since the establishment of the ACCEPT Association, which has played a crucial role in the decriminalisation of homosexuality in Romania and the development of anti-discrimination legislation.</w:t>
      </w:r>
      <w:r/>
    </w:p>
    <w:p>
      <w:pPr>
        <w:pStyle w:val="ListNumber"/>
        <w:spacing w:line="240" w:lineRule="auto"/>
        <w:ind w:left="720"/>
      </w:pPr>
      <w:r/>
      <w:hyperlink r:id="rId14">
        <w:r>
          <w:rPr>
            <w:color w:val="0000EE"/>
            <w:u w:val="single"/>
          </w:rPr>
          <w:t>https://www.espr.ro/impreuna-pentru-diversitate-bucharest-pride-2026-marsul-revendicarilor-va-avea-loc-pe-13-iunie/</w:t>
        </w:r>
      </w:hyperlink>
      <w:r>
        <w:t xml:space="preserve"> - Bucharest Pride 2026, themed 'All of Us', is set to occur between June 3 and June 13. The event features a variety of cultural and community activities for the LGBTQIA+ community, culminating in a march on June 13, anticipated to draw over 30,000 participants in the capital. This edition also commemorates 30 years since the founding of the ACCEPT Association, which has been instrumental in the decriminalisation of homosexuality in Romania and the advancement of anti-discrimination legislation.</w:t>
      </w:r>
      <w:r/>
    </w:p>
    <w:p>
      <w:pPr>
        <w:pStyle w:val="ListNumber"/>
        <w:spacing w:line="240" w:lineRule="auto"/>
        <w:ind w:left="720"/>
      </w:pPr>
      <w:r/>
      <w:hyperlink r:id="rId10">
        <w:r>
          <w:rPr>
            <w:color w:val="0000EE"/>
            <w:u w:val="single"/>
          </w:rPr>
          <w:t>https://www.theguardian.com/world/2026/jul/23/pride-march-romania-oradea-blocked-event-four-years-in-a-row</w:t>
        </w:r>
      </w:hyperlink>
      <w:r>
        <w:t xml:space="preserve"> - Organisers in Oradea, Romania, have vowed to proceed with a Pride march after local authorities denied permission for the fourth consecutive year. Since 2023, campaigners have sought approval for Pride events in the western city of approximately 180,000 residents. Despite submitting over 100 proposed routes, all were rejected by authorities citing conflicts with other events or public infrastructure work. This situation has made Oradea the only major city in the European Union to systematically prevent an authorised Pride march. The organisers plan to march regardless of the bans, highlighting concerns over freedom of assembly and LGBTQ+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7/hundreds-march-at-romanian-pride-despite-fourth-consecutive-ban/?utm_source=rss&amp;utm_medium=rss&amp;utm_campaign=hundreds-march-at-romanian-pride-despite-fourth-consecutive-ban" TargetMode="External"/><Relationship Id="rId10" Type="http://schemas.openxmlformats.org/officeDocument/2006/relationships/hyperlink" Target="https://www.theguardian.com/world/2026/jul/23/pride-march-romania-oradea-blocked-event-four-years-in-a-row" TargetMode="External"/><Relationship Id="rId11" Type="http://schemas.openxmlformats.org/officeDocument/2006/relationships/hyperlink" Target="https://www.digi24.ro/amphtml/stiri/actualitate/verzii-europeni-si-sens-cer-autoritatilor-sa-permita-desfasurarea-oradea-pride-2026-pe-traseul-propus-de-organizatori-3867771" TargetMode="External"/><Relationship Id="rId12" Type="http://schemas.openxmlformats.org/officeDocument/2006/relationships/hyperlink" Target="https://www.ilga-europe.org/news/joint-statement-of-solidarity-with-oradea-pride-romania/" TargetMode="External"/><Relationship Id="rId13" Type="http://schemas.openxmlformats.org/officeDocument/2006/relationships/hyperlink" Target="https://www.digi24.ro/amphtml/stiri/actualitate/social/all-of-us-tema-bucharest-pride-2026-marsul-va-fi-pe-13-iunie-organizatorii-pregatesc-un-manifest-cu-revendicari-pentru-politicieni-3760383" TargetMode="External"/><Relationship Id="rId14" Type="http://schemas.openxmlformats.org/officeDocument/2006/relationships/hyperlink" Target="https://www.espr.ro/impreuna-pentru-diversitate-bucharest-pride-2026-marsul-revendicarilor-va-avea-loc-pe-13-iun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