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Safety Steps: How Northern Germany Fairs Are Tightening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watching closely as organisers in Bremen and Lower Saxony tighten security after the Berlin CSD attack; local CSDs, the Maschseefest and summer street parties are reassessing road closures, vehicle barriers and stewarding to keep queer events safe and open.</w:t>
      </w:r>
      <w:r/>
    </w:p>
    <w:p>
      <w:r/>
      <w:r>
        <w:t>Essential Takeaways</w:t>
      </w:r>
      <w:r/>
      <w:r/>
    </w:p>
    <w:p>
      <w:pPr>
        <w:pStyle w:val="ListBullet"/>
        <w:spacing w:line="240" w:lineRule="auto"/>
        <w:ind w:left="720"/>
      </w:pPr>
      <w:r/>
      <w:r>
        <w:rPr>
          <w:b/>
        </w:rPr>
        <w:t>Immediate response:</w:t>
      </w:r>
      <w:r>
        <w:t xml:space="preserve"> Organisers across the region are reviewing security plans and coordinating with police and fire services.</w:t>
      </w:r>
      <w:r/>
    </w:p>
    <w:p>
      <w:pPr>
        <w:pStyle w:val="ListBullet"/>
        <w:spacing w:line="240" w:lineRule="auto"/>
        <w:ind w:left="720"/>
      </w:pPr>
      <w:r/>
      <w:r>
        <w:rPr>
          <w:b/>
        </w:rPr>
        <w:t>Physical measures:</w:t>
      </w:r>
      <w:r>
        <w:t xml:space="preserve"> Maschseefest will add 23-metre vehicle barriers and full traffic closures for its Queer Wednesday, creating a sturdier perimeter.</w:t>
      </w:r>
      <w:r/>
    </w:p>
    <w:p>
      <w:pPr>
        <w:pStyle w:val="ListBullet"/>
        <w:spacing w:line="240" w:lineRule="auto"/>
        <w:ind w:left="720"/>
      </w:pPr>
      <w:r/>
      <w:r>
        <w:rPr>
          <w:b/>
        </w:rPr>
        <w:t>Event adjustments:</w:t>
      </w:r>
      <w:r>
        <w:t xml:space="preserve"> CSDs in Braunschweig and Bremen plan reinforced access controls and may widen cordons or add checkpoints.</w:t>
      </w:r>
      <w:r/>
    </w:p>
    <w:p>
      <w:pPr>
        <w:pStyle w:val="ListBullet"/>
        <w:spacing w:line="240" w:lineRule="auto"/>
        <w:ind w:left="720"/>
      </w:pPr>
      <w:r/>
      <w:r>
        <w:rPr>
          <w:b/>
        </w:rPr>
        <w:t>Public mood:</w:t>
      </w:r>
      <w:r>
        <w:t xml:space="preserve"> Some attendees may stay away through fear, while others feel motivated to show solidarity , turnout could shift either way.</w:t>
      </w:r>
      <w:r/>
    </w:p>
    <w:p>
      <w:pPr>
        <w:pStyle w:val="ListBullet"/>
        <w:spacing w:line="240" w:lineRule="auto"/>
        <w:ind w:left="720"/>
      </w:pPr>
      <w:r/>
      <w:r>
        <w:rPr>
          <w:b/>
        </w:rPr>
        <w:t>Practical note:</w:t>
      </w:r>
      <w:r>
        <w:t xml:space="preserve"> Expect traffic disruption and earlier arrival recommendations if you plan to attend.</w:t>
      </w:r>
      <w:r/>
      <w:r/>
    </w:p>
    <w:p>
      <w:pPr>
        <w:pStyle w:val="Heading2"/>
      </w:pPr>
      <w:r>
        <w:t>Why organisers moved fast , and what that feels like on the ground</w:t>
      </w:r>
      <w:r/>
    </w:p>
    <w:p>
      <w:r/>
      <w:r>
        <w:t>Organisers acted quickly after the deadly incident in Berlin, sensing an urgent need to reassure participants and protect events that are by nature public and celebratory. The move feels cautious rather than panicked , you can almost hear the rustle of extra tape and the thud of temporary barriers being brought in. According to regional reporting, decisions have been taken in close consultation with police, fire departments and city authorities to adapt existing plans rather than scrap events altogether.</w:t>
      </w:r>
      <w:r/>
    </w:p>
    <w:p>
      <w:r/>
      <w:r>
        <w:t>That approach reflects a familiar post-incident rhythm: review, consult, tighten. It aims to preserve the atmosphere of Pride while reducing obvious vulnerabilities, and that balance is what communities are watching for.</w:t>
      </w:r>
      <w:r/>
    </w:p>
    <w:p>
      <w:pPr>
        <w:pStyle w:val="Heading2"/>
      </w:pPr>
      <w:r>
        <w:t>What’s changing at the Maschseefest and why vehicle barriers matter</w:t>
      </w:r>
      <w:r/>
    </w:p>
    <w:p>
      <w:r/>
      <w:r>
        <w:t>At Hannover’s Maschsee the popular Queer Wednesday will see the north shore turned into a traffic-free rainbow mile, with afternoon and evening closures and roughly 23 metres of vehicle-blocking barriers at entrances. The organisers say these measures were previously reserved for the busiest weekend days but are being applied pre-emptively now.</w:t>
      </w:r>
      <w:r/>
    </w:p>
    <w:p>
      <w:r/>
      <w:r>
        <w:t>Vehicle barriers provide a clear, visible deterrent and limit the chance of a car being used as a weapon , they also create pinch points and new logistics to manage. If you’re heading there, expect diverted traffic, longer walks from drop-off points and more security personnel checking bags and access routes.</w:t>
      </w:r>
      <w:r/>
    </w:p>
    <w:p>
      <w:pPr>
        <w:pStyle w:val="Heading2"/>
      </w:pPr>
      <w:r>
        <w:t>How CSD Braunschweig and Bremen are keeping demonstrations safe</w:t>
      </w:r>
      <w:r/>
    </w:p>
    <w:p>
      <w:r/>
      <w:r>
        <w:t>Local CSD committees are sticking to proven elements of their plans, like access controls on main squares and protected stages, while opening talks with police about possible enhancements. In Braunschweig organisers say past security setups worked well and may be increased with additional closures around the Schlossplatz. Bremen’s team likewise stresses that they’ve liaised with police before and after a prior threat, and are now revisiting the plan to ensure safety for the tens of thousands expected.</w:t>
      </w:r>
      <w:r/>
    </w:p>
    <w:p>
      <w:r/>
      <w:r>
        <w:t>These adjustments show an emphasis on layering: physical barriers, stewarding, clear ingress and egress routes, and visible emergency services. For attendees, that means arrive earlier, follow stewards’ instructions and plan meeting points in case mobile networks get busy.</w:t>
      </w:r>
      <w:r/>
    </w:p>
    <w:p>
      <w:pPr>
        <w:pStyle w:val="Heading2"/>
      </w:pPr>
      <w:r>
        <w:t>The mood in the community , fear, resilience and “now more than ever”</w:t>
      </w:r>
      <w:r/>
    </w:p>
    <w:p>
      <w:r/>
      <w:r>
        <w:t>Reactions are mixed. Some people will understandably be anxious and may skip public gatherings; others are motivated by a “now more than ever” determination to be visible. Organisers and police are trying to respect both responses: keeping events accessible for those who want to be there, and providing reassurance for those who are nervous.</w:t>
      </w:r>
      <w:r/>
    </w:p>
    <w:p>
      <w:r/>
      <w:r>
        <w:t>Public statements from CSD boards and local authorities balance grief with resolve, emphasising safety without dampening the political and emotional purpose of Pride. That tone matters , it signals that fear won’t erase public life, while not underestimating legitimate concerns.</w:t>
      </w:r>
      <w:r/>
    </w:p>
    <w:p>
      <w:pPr>
        <w:pStyle w:val="Heading2"/>
      </w:pPr>
      <w:r>
        <w:t>Practical tips for attending safely and confidently</w:t>
      </w:r>
      <w:r/>
    </w:p>
    <w:p>
      <w:r/>
      <w:r>
        <w:t>If you plan to go, travel light and expect bag checks; use public transport where possible and leave extra time for closures and diversions. Arrange a meeting point with friends in case of crowded conditions, and keep an eye on official channels for last-minute route changes. If you’re unsure, many organisers publish detailed safety pages ahead of events , check those for entrance locations and recommended arrival times.</w:t>
      </w:r>
      <w:r/>
    </w:p>
    <w:p>
      <w:r/>
      <w:r>
        <w:t>Being prepared helps you enjoy the day and reduces stress for stewards and emergency services, too.</w:t>
      </w:r>
      <w:r/>
    </w:p>
    <w:p>
      <w:r/>
      <w:r>
        <w:t>It's a small change that can make every celebration safer and keep the message of Pride loud and clear.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https://www.stern.de/gesellschaft/regional/niedersachsen-bremen/anschlag-am-rande-des-csd--was-der-csd-anschlag-fuer-feste-im-nordwesten-bedeutet-38021514.html</w:t>
        </w:r>
      </w:hyperlink>
      <w:r>
        <w:t xml:space="preserve"> - Please view link - unable to able to access data</w:t>
      </w:r>
      <w:r/>
    </w:p>
    <w:p>
      <w:pPr>
        <w:pStyle w:val="ListNumber"/>
        <w:spacing w:line="240" w:lineRule="auto"/>
        <w:ind w:left="720"/>
      </w:pPr>
      <w:r/>
      <w:hyperlink r:id="rId10">
        <w:r>
          <w:rPr>
            <w:color w:val="0000EE"/>
            <w:u w:val="single"/>
          </w:rPr>
          <w:t>https://www.zeit.de/news/2026-07/28/was-der-csd-anschlag-fuer-feste-im-nordwesten-bedeutet</w:t>
        </w:r>
      </w:hyperlink>
      <w:r>
        <w:t xml:space="preserve"> - Following the recent attack at the Christopher Street Day (CSD) in Berlin, organisers of queer events in the northwest of Germany are revising their security measures. The Maschsee Festival in Hannover, for instance, plans to enhance security for the 'Queer Wednesday' event on August 6, including vehicle barriers and road closures. Similar reviews are underway for upcoming CSD events in Bremen and Niedersachsen. The Berlin attack resulted in one death and 29 injuries, leading to increased vigilance and solidarity within the LGBTQ+ community. (</w:t>
      </w:r>
      <w:hyperlink r:id="rId15">
        <w:r>
          <w:rPr>
            <w:color w:val="0000EE"/>
            <w:u w:val="single"/>
          </w:rPr>
          <w:t>zeit.de</w:t>
        </w:r>
      </w:hyperlink>
      <w:r>
        <w:t>)</w:t>
      </w:r>
      <w:r/>
    </w:p>
    <w:p>
      <w:pPr>
        <w:pStyle w:val="ListNumber"/>
        <w:spacing w:line="240" w:lineRule="auto"/>
        <w:ind w:left="720"/>
      </w:pPr>
      <w:r/>
      <w:hyperlink r:id="rId12">
        <w:r>
          <w:rPr>
            <w:color w:val="0000EE"/>
            <w:u w:val="single"/>
          </w:rPr>
          <w:t>https://www.ndr.de/nachrichten/niedersachsen/braunschweig_harz_goettingen/nach-csd-anschlag-veranstalter-schaerfen-bei-sicherheit-nach%2Ccsd-358.html</w:t>
        </w:r>
      </w:hyperlink>
      <w:r>
        <w:t xml:space="preserve"> - In response to the recent attack at the Berlin CSD, organisers of major events in Niedersachsen, such as the Maschsee Festival in Hannover and the CSD in Braunschweig, are enhancing their security measures. The Maschsee Festival plans to implement additional vehicle barriers and road closures for the 'Queer Wednesday' event on August 6. Discussions are ongoing with authorities to determine if existing security plans need further strengthening. (</w:t>
      </w:r>
      <w:hyperlink r:id="rId16">
        <w:r>
          <w:rPr>
            <w:color w:val="0000EE"/>
            <w:u w:val="single"/>
          </w:rPr>
          <w:t>ndr.de</w:t>
        </w:r>
      </w:hyperlink>
      <w:r>
        <w:t>)</w:t>
      </w:r>
      <w:r/>
    </w:p>
    <w:p>
      <w:pPr>
        <w:pStyle w:val="ListNumber"/>
        <w:spacing w:line="240" w:lineRule="auto"/>
        <w:ind w:left="720"/>
      </w:pPr>
      <w:r/>
      <w:hyperlink r:id="rId11">
        <w:r>
          <w:rPr>
            <w:color w:val="0000EE"/>
            <w:u w:val="single"/>
          </w:rPr>
          <w:t>https://www.n-tv.de/regionales/niedersachsen-und-bremen/Was-der-CSD-anschlag-fuer-Feste-im-Nordwesten-bedeutet-id31131360.html</w:t>
        </w:r>
      </w:hyperlink>
      <w:r>
        <w:t xml:space="preserve"> - Following the fatal attack at the Berlin CSD, organisers of queer events in Bremen and Niedersachsen are reassessing their security concepts. The Maschsee Festival in Hannover announced plans to tighten measures for the 'Queer Wednesday' on August 6, including vehicle barriers and road closures. Similar reviews are being conducted for upcoming CSD events in Bremen and Niedersachsen. The Berlin attack resulted in one death and 29 injuries, prompting increased vigilance and solidarity within the LGBTQ+ community. (</w:t>
      </w:r>
      <w:hyperlink r:id="rId17">
        <w:r>
          <w:rPr>
            <w:color w:val="0000EE"/>
            <w:u w:val="single"/>
          </w:rPr>
          <w:t>n-tv.de</w:t>
        </w:r>
      </w:hyperlink>
      <w:r>
        <w:t>)</w:t>
      </w:r>
      <w:r/>
    </w:p>
    <w:p>
      <w:pPr>
        <w:pStyle w:val="ListNumber"/>
        <w:spacing w:line="240" w:lineRule="auto"/>
        <w:ind w:left="720"/>
      </w:pPr>
      <w:r/>
      <w:hyperlink r:id="rId13">
        <w:r>
          <w:rPr>
            <w:color w:val="0000EE"/>
            <w:u w:val="single"/>
          </w:rPr>
          <w:t>https://www.tagesschau.de/inland/regional/niedersachsen/nach-csd-anschlag-veranstalter-schaerfen-bei-sicherheit-nach%2Ccsd-358.html</w:t>
        </w:r>
      </w:hyperlink>
      <w:r>
        <w:t xml:space="preserve"> - In response to the recent attack at the Berlin CSD, organisers of major events in Niedersachsen, such as the Maschsee Festival in Hannover and the CSD in Braunschweig, are enhancing their security measures. The Maschsee Festival plans to implement additional vehicle barriers and road closures for the 'Queer Wednesday' event on August 6. Discussions are ongoing with authorities to determine if existing security plans need further strengthening. (</w:t>
      </w:r>
      <w:hyperlink r:id="rId18">
        <w:r>
          <w:rPr>
            <w:color w:val="0000EE"/>
            <w:u w:val="single"/>
          </w:rPr>
          <w:t>tagesschau.de</w:t>
        </w:r>
      </w:hyperlink>
      <w:r>
        <w:t>)</w:t>
      </w:r>
      <w:r/>
    </w:p>
    <w:p>
      <w:pPr>
        <w:pStyle w:val="ListNumber"/>
        <w:spacing w:line="240" w:lineRule="auto"/>
        <w:ind w:left="720"/>
      </w:pPr>
      <w:r/>
      <w:hyperlink r:id="rId19">
        <w:r>
          <w:rPr>
            <w:color w:val="0000EE"/>
            <w:u w:val="single"/>
          </w:rPr>
          <w:t>https://www.csd-wolfsburg.de/csd-wolfsburg-2023</w:t>
        </w:r>
      </w:hyperlink>
      <w:r>
        <w:t xml:space="preserve"> - The official website of CSD Wolfsburg provides information about the 2023 event, including the schedule, programme, and safety measures. The event featured a diverse programme with drag queens, bands, singers, and the Queer Choir Braunschweig. Stalls from organisations and associations from Wolfsburg and the region were present, offering information and exchange on queer topics. The event was supported by professional security personnel and an awareness group to ensure safety for all participants. (</w:t>
      </w:r>
      <w:hyperlink r:id="rId20">
        <w:r>
          <w:rPr>
            <w:color w:val="0000EE"/>
            <w:u w:val="single"/>
          </w:rPr>
          <w:t>csd-wolfsburg.de</w:t>
        </w:r>
      </w:hyperlink>
      <w:r>
        <w:t>)</w:t>
      </w:r>
      <w:r/>
    </w:p>
    <w:p>
      <w:pPr>
        <w:pStyle w:val="ListNumber"/>
        <w:spacing w:line="240" w:lineRule="auto"/>
        <w:ind w:left="720"/>
      </w:pPr>
      <w:r/>
      <w:hyperlink r:id="rId14">
        <w:r>
          <w:rPr>
            <w:color w:val="0000EE"/>
            <w:u w:val="single"/>
          </w:rPr>
          <w:t>https://www1.wdr.de/nachrichten/sicherheit-lgbtq-anschlag-berlin-csd-angst-100.amp</w:t>
        </w:r>
      </w:hyperlink>
      <w:r>
        <w:t xml:space="preserve"> - The article discusses the increasing number of attacks on the queer community, highlighting that attacks on CSD parades have nearly doubled in recent years, according to the Amadeu Antonio Foundation. The Berlin CSD attack is seen as the culmination of this trend, leading to heightened concerns within the LGBTQ+ community. (</w:t>
      </w:r>
      <w:hyperlink r:id="rId21">
        <w:r>
          <w:rPr>
            <w:color w:val="0000EE"/>
            <w:u w:val="single"/>
          </w:rPr>
          <w:t>www1.wdr.de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niedersachsen-bremen/anschlag-am-rande-des-csd--was-der-csd-anschlag-fuer-feste-im-nordwesten-bedeutet-38021514.html" TargetMode="External"/><Relationship Id="rId10" Type="http://schemas.openxmlformats.org/officeDocument/2006/relationships/hyperlink" Target="https://www.zeit.de/news/2026-07/28/was-der-csd-anschlag-fuer-feste-im-nordwesten-bedeutet" TargetMode="External"/><Relationship Id="rId11" Type="http://schemas.openxmlformats.org/officeDocument/2006/relationships/hyperlink" Target="https://www.n-tv.de/regionales/niedersachsen-und-bremen/Was-der-CSD-anschlag-fuer-Feste-im-Nordwesten-bedeutet-id31131360.html" TargetMode="External"/><Relationship Id="rId12" Type="http://schemas.openxmlformats.org/officeDocument/2006/relationships/hyperlink" Target="https://www.ndr.de/nachrichten/niedersachsen/braunschweig_harz_goettingen/nach-csd-anschlag-veranstalter-schaerfen-bei-sicherheit-nach%2Ccsd-358.html" TargetMode="External"/><Relationship Id="rId13" Type="http://schemas.openxmlformats.org/officeDocument/2006/relationships/hyperlink" Target="https://www.tagesschau.de/inland/regional/niedersachsen/nach-csd-anschlag-veranstalter-schaerfen-bei-sicherheit-nach%2Ccsd-358.html" TargetMode="External"/><Relationship Id="rId14" Type="http://schemas.openxmlformats.org/officeDocument/2006/relationships/hyperlink" Target="https://www1.wdr.de/nachrichten/sicherheit-lgbtq-anschlag-berlin-csd-angst-100.amp" TargetMode="External"/><Relationship Id="rId15" Type="http://schemas.openxmlformats.org/officeDocument/2006/relationships/hyperlink" Target="https://www.zeit.de/news/2026-07/28/was-der-csd-anschlag-fuer-feste-im-nordwesten-bedeutet?utm_source=openai" TargetMode="External"/><Relationship Id="rId16" Type="http://schemas.openxmlformats.org/officeDocument/2006/relationships/hyperlink" Target="https://www.ndr.de/nachrichten/niedersachsen/braunschweig_harz_goettingen/nach-csd-anschlag-veranstalter-schaerfen-bei-sicherheit-nach%2Ccsd-358.html?utm_source=openai" TargetMode="External"/><Relationship Id="rId17" Type="http://schemas.openxmlformats.org/officeDocument/2006/relationships/hyperlink" Target="https://www.n-tv.de/regionales/niedersachsen-und-bremen/Was-der-CSD-Anschlag-fuer-Feste-im-Nordwesten-bedeutet-id31131360.html?utm_source=openai" TargetMode="External"/><Relationship Id="rId18" Type="http://schemas.openxmlformats.org/officeDocument/2006/relationships/hyperlink" Target="https://www.tagesschau.de/inland/regional/niedersachsen/nach-csd-anschlag-veranstalter-schaerfen-bei-sicherheit-nach%2Ccsd-358.html?utm_source=openai" TargetMode="External"/><Relationship Id="rId19" Type="http://schemas.openxmlformats.org/officeDocument/2006/relationships/hyperlink" Target="https://www.csd-wolfsburg.de/csd-wolfsburg-2023" TargetMode="External"/><Relationship Id="rId20" Type="http://schemas.openxmlformats.org/officeDocument/2006/relationships/hyperlink" Target="https://www.csd-wolfsburg.de/csd-wolfsburg-2023?utm_source=openai" TargetMode="External"/><Relationship Id="rId21" Type="http://schemas.openxmlformats.org/officeDocument/2006/relationships/hyperlink" Target="https://www1.wdr.de/nachrichten/sicherheit-lgbtq-anschlag-berlin-csd-angst-100.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