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CSD Vigil in Erfurt: Solidarity after Berlin Attack for queer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paused and candles were lit as about 400 people gathered at Erfurt Hauptbahnhof to mourn and show solidarity after the deadly attack at Berlin’s CSD; organisers say the vigil was meant to create space for grief, support and a renewed call to protect queer lives.</w:t>
      </w:r>
      <w:r/>
    </w:p>
    <w:p>
      <w:r/>
      <w:r>
        <w:t>Essential takeaways</w:t>
      </w:r>
      <w:r/>
      <w:r/>
    </w:p>
    <w:p>
      <w:pPr>
        <w:pStyle w:val="ListBullet"/>
        <w:spacing w:line="240" w:lineRule="auto"/>
        <w:ind w:left="720"/>
      </w:pPr>
      <w:r/>
      <w:r>
        <w:rPr>
          <w:b/>
        </w:rPr>
        <w:t>Attendance:</w:t>
      </w:r>
      <w:r>
        <w:t xml:space="preserve"> Around 400 people joined the vigil at Erfurt Hauptbahnhof, organisers and police said, creating a quiet, candlelit scene.</w:t>
      </w:r>
      <w:r/>
    </w:p>
    <w:p>
      <w:pPr>
        <w:pStyle w:val="ListBullet"/>
        <w:spacing w:line="240" w:lineRule="auto"/>
        <w:ind w:left="720"/>
      </w:pPr>
      <w:r/>
      <w:r>
        <w:rPr>
          <w:b/>
        </w:rPr>
        <w:t>Why it mattered:</w:t>
      </w:r>
      <w:r>
        <w:t xml:space="preserve"> The gathering remembered victims of the Berlin CSD attack, where a van hit a crowd and one woman later died.</w:t>
      </w:r>
      <w:r/>
    </w:p>
    <w:p>
      <w:pPr>
        <w:pStyle w:val="ListBullet"/>
        <w:spacing w:line="240" w:lineRule="auto"/>
        <w:ind w:left="720"/>
      </w:pPr>
      <w:r/>
      <w:r>
        <w:rPr>
          <w:b/>
        </w:rPr>
        <w:t>Political response:</w:t>
      </w:r>
      <w:r>
        <w:t xml:space="preserve"> Left party leaders in Thuringia condemned the attack and urged stronger protection for queer events.</w:t>
      </w:r>
      <w:r/>
    </w:p>
    <w:p>
      <w:pPr>
        <w:pStyle w:val="ListBullet"/>
        <w:spacing w:line="240" w:lineRule="auto"/>
        <w:ind w:left="720"/>
      </w:pPr>
      <w:r/>
      <w:r>
        <w:rPr>
          <w:b/>
        </w:rPr>
        <w:t>Community mood:</w:t>
      </w:r>
      <w:r>
        <w:t xml:space="preserve"> Solidarity and sorrow were palpable, with speakers stressing that Pride events stand for freedom and diversity.</w:t>
      </w:r>
      <w:r/>
    </w:p>
    <w:p>
      <w:pPr>
        <w:pStyle w:val="ListBullet"/>
        <w:spacing w:line="240" w:lineRule="auto"/>
        <w:ind w:left="720"/>
      </w:pPr>
      <w:r/>
      <w:r>
        <w:rPr>
          <w:b/>
        </w:rPr>
        <w:t>Safety note:</w:t>
      </w:r>
      <w:r>
        <w:t xml:space="preserve"> Authorities say the suspect is known to police and linked to radical circles; investigations continue.</w:t>
      </w:r>
      <w:r/>
      <w:r/>
    </w:p>
    <w:p>
      <w:pPr>
        <w:pStyle w:val="Heading2"/>
      </w:pPr>
      <w:r>
        <w:t>A sombre crowd, candles and quiet solidarity</w:t>
      </w:r>
      <w:r/>
    </w:p>
    <w:p>
      <w:r/>
      <w:r>
        <w:t>The strongest image from Erfurt was simple: people huddled under summer sky, candles flickering against the station’s façade, voices low but resolute. According to local reports, the vigil was called by the coalition of Thuringia’s CSD organisers and drew roughly 400 attendees. It felt less like a political rally and more like a shared bedside for a community in shock.</w:t>
      </w:r>
      <w:r/>
    </w:p>
    <w:p>
      <w:r/>
      <w:r>
        <w:t>Organisers made clear they wanted space for grieving, not spectacle. The scene reflected a wider reaction across Germany after a van struck march-goers at Berlin’s Pride event late on Saturday, injuring many and killing one woman. In that sense the Erfurt gathering was both intimate and emphatic , grief made public.</w:t>
      </w:r>
      <w:r/>
    </w:p>
    <w:p>
      <w:pPr>
        <w:pStyle w:val="Heading2"/>
      </w:pPr>
      <w:r>
        <w:t>Politicians joined the chorus: protection, not platitudes</w:t>
      </w:r>
      <w:r/>
    </w:p>
    <w:p>
      <w:r/>
      <w:r>
        <w:t>Thuringia’s Left party leaders publicly condemned the attack and urged action. Katja Maurer, Ralf Plötner and the parliamentary leader Christian Schaft described the incident as deeply shocking and positioned the protection of queer people as a democratic duty. Bodo Ramelow, the Bundestag vice-president, framed the event as an attack on an “open world” and appealed for unity against hatred.</w:t>
      </w:r>
      <w:r/>
    </w:p>
    <w:p>
      <w:r/>
      <w:r>
        <w:t>Such statements aren’t just formalities. They set a tone for municipal and police decisions about security at future CSDs and similar events. If you’re planning to attend Pride this season, expect visible stewards, bag checks in some places, and a higher-profile police presence.</w:t>
      </w:r>
      <w:r/>
    </w:p>
    <w:p>
      <w:pPr>
        <w:pStyle w:val="Heading2"/>
      </w:pPr>
      <w:r>
        <w:t>Community reaction: grief, anger and resolve</w:t>
      </w:r>
      <w:r/>
    </w:p>
    <w:p>
      <w:r/>
      <w:r>
        <w:t>Speakers and attendees at the vigil mixed sorrow with a clear refusal to be silenced. For many, Pride isn’t merely a festival; it’s an assertion of existence against threats that have been mounting from both organised right-wing groups and religiously motivated extremists. The Erfurt event echoed claims in national reporting that queer events have faced increasing hostility in recent years.</w:t>
      </w:r>
      <w:r/>
    </w:p>
    <w:p>
      <w:r/>
      <w:r>
        <w:t>That history helps explain the raw feeling in the crowd: people weren’t only mourning a neighbour, they were mourning an attack on a symbol , the rainbow as a sign of freedom. Expect queer groups to press for concrete measures, such as better protection at public gatherings and stronger support for victims.</w:t>
      </w:r>
      <w:r/>
    </w:p>
    <w:p>
      <w:pPr>
        <w:pStyle w:val="Heading2"/>
      </w:pPr>
      <w:r>
        <w:t>What authorities are saying , and what to watch next</w:t>
      </w:r>
      <w:r/>
    </w:p>
    <w:p>
      <w:r/>
      <w:r>
        <w:t>Police describe the suspect in the Berlin attack as a 21-year-old man known to them and linked to Islamist circles; investigations are ongoing. National outlets have noted the rapid mobilisation of investigators and the political fallout, with calls for tougher stances on extremism from across the spectrum.</w:t>
      </w:r>
      <w:r/>
    </w:p>
    <w:p>
      <w:r/>
      <w:r>
        <w:t>For readers trying to follow developments: official statements from prosecutors and police are the most reliable updates. Local vigils like Erfurt’s are likely to continue while the legal process unfolds, and they’ll shape public debate on security and civil liberties.</w:t>
      </w:r>
      <w:r/>
    </w:p>
    <w:p>
      <w:pPr>
        <w:pStyle w:val="Heading2"/>
      </w:pPr>
      <w:r>
        <w:t>How participants and organisers are thinking ahead</w:t>
      </w:r>
      <w:r/>
    </w:p>
    <w:p>
      <w:r/>
      <w:r>
        <w:t>Organisers of CSDs and other queer events say the balance between openness and safety is delicate. Practical steps they’re urging include clearer communication about safety plans, trained volunteers on site, and cooperation with police while keeping events accessible. Many attendees left the Erfurt vigil determined to keep Pride visible rather than retreating indoors.</w:t>
      </w:r>
      <w:r/>
    </w:p>
    <w:p>
      <w:r/>
      <w:r>
        <w:t>That determination is important. Public remembrance is both emotional healing and a political signal: communities will mourn, remember and insist that celebrations of diversity continue, not vanish.</w:t>
      </w:r>
      <w:r/>
    </w:p>
    <w:p>
      <w:r/>
      <w:r>
        <w:t>It's a small change that can make every vigil and parade a bit safer and a lot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0">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10">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https://www.zeit.de/news/2026-07/26/nach-angriff-beim-csd-mahnwache-in-erfurt-fuer-opfer</w:t>
        </w:r>
      </w:hyperlink>
      <w:r>
        <w:t xml:space="preserve"> - Please view link - unable to able to access data</w:t>
      </w:r>
      <w:r/>
    </w:p>
    <w:p>
      <w:pPr>
        <w:pStyle w:val="ListNumber"/>
        <w:spacing w:line="240" w:lineRule="auto"/>
        <w:ind w:left="720"/>
      </w:pPr>
      <w:r/>
      <w:hyperlink r:id="rId11">
        <w:r>
          <w:rPr>
            <w:color w:val="0000EE"/>
            <w:u w:val="single"/>
          </w:rPr>
          <w:t>https://apnews.com/article/6ff1f3bfbbccb24bd55444a40c453e3e</w:t>
        </w:r>
      </w:hyperlink>
      <w:r>
        <w:t xml:space="preserve"> - A fatal attack occurred at Berlin's Pride Festival on Saturday night, involving a van ramming and stabbing, resulting in one death and several injuries. Authorities believe the assault was an Islamic extremist terror attack. The suspect, Abdul Ballout, a 21-year-old German citizen of Lebanese descent, remains at large and is considered armed and dangerous. The incident has deeply affected Berlin's LGBTQ+ community and raised fears of increased hate crimes and social polarization. Vigils were held at Tiergarten park, where many gathered to mourn and show solidarity.</w:t>
      </w:r>
      <w:r/>
    </w:p>
    <w:p>
      <w:pPr>
        <w:pStyle w:val="ListNumber"/>
        <w:spacing w:line="240" w:lineRule="auto"/>
        <w:ind w:left="720"/>
      </w:pPr>
      <w:r/>
      <w:hyperlink r:id="rId10">
        <w:r>
          <w:rPr>
            <w:color w:val="0000EE"/>
            <w:u w:val="single"/>
          </w:rPr>
          <w:t>https://www.tagesschau.de/inland/regional/thueringen/csd-buendnis-gedenken-anschlag-berlin-100.html</w:t>
        </w:r>
      </w:hyperlink>
      <w:r>
        <w:t xml:space="preserve"> - The Thüringer CSD-Bündnis held a vigil at Erfurt's main train station to commemorate the victims of the fatal attack at Berlin's Christopher Street Day. Approximately 400 people attended, creating a space for collective mourning and solidarity. The Bündnis expressed shock over the violence and emphasized that Christopher Street Days represent solidarity, human dignity, and equal rights for all. They urged that the attack not be instrumentalized for racist or other inhumane purposes.</w:t>
      </w:r>
      <w:r/>
    </w:p>
    <w:p>
      <w:pPr>
        <w:pStyle w:val="ListNumber"/>
        <w:spacing w:line="240" w:lineRule="auto"/>
        <w:ind w:left="720"/>
      </w:pPr>
      <w:r/>
      <w:hyperlink r:id="rId13">
        <w:r>
          <w:rPr>
            <w:color w:val="0000EE"/>
            <w:u w:val="single"/>
          </w:rPr>
          <w:t>https://www.tagesschau.de/inland/regional/berlin/rbb-reaktionen-auf-csd-angriff-angriff-auf-freie-und-weltoffene-gesellschaft-100.html</w:t>
        </w:r>
      </w:hyperlink>
      <w:r>
        <w:t xml:space="preserve"> - Following the suspected Islamist attack at Berlin's CSD, numerous politicians expressed their shock. Berlin's Governing Mayor Kai Wegner (CDU) described it as an attack on the city's free and open society. Bodo Ramelow (Linke), Vice President of the Bundestag, called it an 'attack on an open world' and emphasized the need to stand together against hate and violence. Other politicians, including Karin Prien (CDU) and Raed Saleh (SPD), also condemned the attack and expressed solidarity with the victims.</w:t>
      </w:r>
      <w:r/>
    </w:p>
    <w:p>
      <w:pPr>
        <w:pStyle w:val="ListNumber"/>
        <w:spacing w:line="240" w:lineRule="auto"/>
        <w:ind w:left="720"/>
      </w:pPr>
      <w:r/>
      <w:hyperlink r:id="rId12">
        <w:r>
          <w:rPr>
            <w:color w:val="0000EE"/>
            <w:u w:val="single"/>
          </w:rPr>
          <w:t>https://www.zeit.de/news/2026-07/26/was-fuer-eine-abscheuliche-tat-reaktionen-auf-csd-angriff</w:t>
        </w:r>
      </w:hyperlink>
      <w:r>
        <w:t xml:space="preserve"> - Politicians from various parties and representatives of the queer community reacted with dismay to the fatal attack at Berlin's Christopher Street Day. The attack resulted in one death and several injuries, with the suspect, Abdul Ballout, still at large. The incident has sparked discussions about increasing hate crimes and the need for stronger societal and governmental responses. Vigils were held, and calls for unity and resilience in Berlin were emphasized.</w:t>
      </w:r>
      <w:r/>
    </w:p>
    <w:p>
      <w:pPr>
        <w:pStyle w:val="ListNumber"/>
        <w:spacing w:line="240" w:lineRule="auto"/>
        <w:ind w:left="720"/>
      </w:pPr>
      <w:r/>
      <w:hyperlink r:id="rId14">
        <w:r>
          <w:rPr>
            <w:color w:val="0000EE"/>
            <w:u w:val="single"/>
          </w:rPr>
          <w:t>https://www.hna.de/politik/ideologie-erklaert-unserer-gesellschaft-den-krieg-union-reagiert-scharf-auf-csd-anschlag-in-berlin-zr-94415643.html</w:t>
        </w:r>
      </w:hyperlink>
      <w:r>
        <w:t xml:space="preserve"> - Following the attack at Berlin's CSD, politicians from the Union party called for intensified efforts against Islamism. The attack, which resulted in one death and several injuries, was described as an ideological declaration of war against society. The Union emphasized the need for a stronger response to such attacks and criticized the current approach to dealing with Islamist threats.</w:t>
      </w:r>
      <w:r/>
    </w:p>
    <w:p>
      <w:pPr>
        <w:pStyle w:val="ListNumber"/>
        <w:spacing w:line="240" w:lineRule="auto"/>
        <w:ind w:left="720"/>
      </w:pPr>
      <w:r/>
      <w:hyperlink r:id="rId15">
        <w:r>
          <w:rPr>
            <w:color w:val="0000EE"/>
            <w:u w:val="single"/>
          </w:rPr>
          <w:t>https://www.berliner-zeitung.de/article/csd-anschlag-berlin-reaktionen-politik-community-10234038</w:t>
        </w:r>
      </w:hyperlink>
      <w:r>
        <w:t xml:space="preserve"> - After the fatal attack at Berlin's Christopher Street Day, politicians from various parties and representatives of the queer community expressed shock and called for stronger measures against hate crimes. The attack resulted in one death and several injuries, with the suspect, Abdul Ballout, still at large. The incident has sparked discussions about increasing hate crimes and the need for stronger societal and governmental responses.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news/2026-07/26/nach-angriff-beim-csd-mahnwache-in-erfurt-fuer-opfer" TargetMode="External"/><Relationship Id="rId10" Type="http://schemas.openxmlformats.org/officeDocument/2006/relationships/hyperlink" Target="https://www.tagesschau.de/inland/regional/thueringen/csd-buendnis-gedenken-anschlag-berlin-100.html" TargetMode="External"/><Relationship Id="rId11" Type="http://schemas.openxmlformats.org/officeDocument/2006/relationships/hyperlink" Target="https://apnews.com/article/6ff1f3bfbbccb24bd55444a40c453e3e" TargetMode="External"/><Relationship Id="rId12" Type="http://schemas.openxmlformats.org/officeDocument/2006/relationships/hyperlink" Target="https://www.zeit.de/news/2026-07/26/was-fuer-eine-abscheuliche-tat-reaktionen-auf-csd-angriff" TargetMode="External"/><Relationship Id="rId13" Type="http://schemas.openxmlformats.org/officeDocument/2006/relationships/hyperlink" Target="https://www.tagesschau.de/inland/regional/berlin/rbb-reaktionen-auf-csd-angriff-angriff-auf-freie-und-weltoffene-gesellschaft-100.html" TargetMode="External"/><Relationship Id="rId14" Type="http://schemas.openxmlformats.org/officeDocument/2006/relationships/hyperlink" Target="https://www.hna.de/politik/ideologie-erklaert-unserer-gesellschaft-den-krieg-union-reagiert-scharf-auf-csd-anschlag-in-berlin-zr-94415643.html" TargetMode="External"/><Relationship Id="rId15" Type="http://schemas.openxmlformats.org/officeDocument/2006/relationships/hyperlink" Target="https://www.berliner-zeitung.de/article/csd-anschlag-berlin-reaktionen-politik-community-102340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