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Kiel Is Responding to the Berlin CSD Attack: Vigils, Solidarity and Safety Measures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in Kiel have been gathering, lighting candles and laying flowers after the deadly attack at Berlin’s Christopher Street Day; community groups have organised vigils and a spontaneous rally to defend queer freedom and visibility, signalling local grief, anger and a push for safer events.</w:t>
      </w:r>
      <w:r/>
    </w:p>
    <w:p>
      <w:r/>
      <w:r>
        <w:t>Essential Takeaways</w:t>
      </w:r>
      <w:r/>
      <w:r/>
    </w:p>
    <w:p>
      <w:pPr>
        <w:pStyle w:val="ListBullet"/>
        <w:spacing w:line="240" w:lineRule="auto"/>
        <w:ind w:left="720"/>
      </w:pPr>
      <w:r/>
      <w:r>
        <w:rPr>
          <w:b/>
        </w:rPr>
        <w:t>Public vigils:</w:t>
      </w:r>
      <w:r>
        <w:t xml:space="preserve"> Around 200 people already gathered on Kiel’s Rathausplatz, leaving flowers and candles, with town hall flags at half-mast and rainbow flags displayed.</w:t>
      </w:r>
      <w:r/>
    </w:p>
    <w:p>
      <w:pPr>
        <w:pStyle w:val="ListBullet"/>
        <w:spacing w:line="240" w:lineRule="auto"/>
        <w:ind w:left="720"/>
      </w:pPr>
      <w:r/>
      <w:r>
        <w:rPr>
          <w:b/>
        </w:rPr>
        <w:t>Spontaneous rally planned:</w:t>
      </w:r>
      <w:r>
        <w:t xml:space="preserve"> A demonstration titled “Defend Queer Freedom and Visibility” is set for Europaplatz at 17:00, called by local groups including Fridays for Future Kiel.</w:t>
      </w:r>
      <w:r/>
    </w:p>
    <w:p>
      <w:pPr>
        <w:pStyle w:val="ListBullet"/>
        <w:spacing w:line="240" w:lineRule="auto"/>
        <w:ind w:left="720"/>
      </w:pPr>
      <w:r/>
      <w:r>
        <w:rPr>
          <w:b/>
        </w:rPr>
        <w:t>Community message:</w:t>
      </w:r>
      <w:r>
        <w:t xml:space="preserve"> Organisers stress solidarity with victims and relatives, and insist on staying visible and vocal against queer-directed violence.</w:t>
      </w:r>
      <w:r/>
    </w:p>
    <w:p>
      <w:pPr>
        <w:pStyle w:val="ListBullet"/>
        <w:spacing w:line="240" w:lineRule="auto"/>
        <w:ind w:left="720"/>
      </w:pPr>
      <w:r/>
      <w:r>
        <w:rPr>
          <w:b/>
        </w:rPr>
        <w:t>Broader context:</w:t>
      </w:r>
      <w:r>
        <w:t xml:space="preserve"> The Berlin attack has shaken Pride events nationwide, prompting conversations about security and how to keep celebrations both safe and open.</w:t>
      </w:r>
      <w:r/>
    </w:p>
    <w:p>
      <w:pPr>
        <w:pStyle w:val="ListBullet"/>
        <w:spacing w:line="240" w:lineRule="auto"/>
        <w:ind w:left="720"/>
      </w:pPr>
      <w:r/>
      <w:r>
        <w:rPr>
          <w:b/>
        </w:rPr>
        <w:t>Emotional tone:</w:t>
      </w:r>
      <w:r>
        <w:t xml:space="preserve"> The mood mixes grief and resolve; people want space to mourn but also to demand action.</w:t>
      </w:r>
      <w:r/>
      <w:r/>
    </w:p>
    <w:p>
      <w:pPr>
        <w:pStyle w:val="Heading2"/>
      </w:pPr>
      <w:r>
        <w:t>Vigils and ribbons: how Kiel is showing grief and solidarity</w:t>
      </w:r>
      <w:r/>
    </w:p>
    <w:p>
      <w:r/>
      <w:r>
        <w:t>Kiel’s Rathausplatz became a quiet, solemn scene, flowers at the Olympic flame, candles flickering and a red placard reading “Hate is deadly”. The visual felt immediate and human, small memorials giving people somewhere to gather and grieve. According to local reports, around 200 people attended the first vigil on Sunday evening, and organisers say the town’s symbols were lowered to half-mast as a sign of respect.</w:t>
      </w:r>
      <w:r/>
    </w:p>
    <w:p>
      <w:r/>
      <w:r>
        <w:t>This kind of spontaneous memorial is familiar after sudden acts of violence; it’s both ritual and protest. People told reporters they wanted to create visible solidarity with those affected in Berlin, and to insist that queer lives matter. If you plan to join a vigil, bring water, a small candle in a holder and a respectful demeanour, these gatherings are both emotional and fragile.</w:t>
      </w:r>
      <w:r/>
    </w:p>
    <w:p>
      <w:pPr>
        <w:pStyle w:val="Heading2"/>
      </w:pPr>
      <w:r>
        <w:t>The rally: who’s calling it and what they want</w:t>
      </w:r>
      <w:r/>
    </w:p>
    <w:p>
      <w:r/>
      <w:r>
        <w:t>A spontaneous rally scheduled for Europaplatz at 17:00 has been called by a mix of local climate and social groups, including Fridays for Future Kiel and the Turbo-Klima-Kampfgruppe. Their statement links the attack directly to an assault on visibility and freedom: the very things Pride parades are meant to celebrate. Organisers want a space for mourning, solidarity and a clear, loud refusal of queerphobic violence.</w:t>
      </w:r>
      <w:r/>
    </w:p>
    <w:p>
      <w:r/>
      <w:r>
        <w:t>This coalition underlines how community defence often cuts across causes; environmental activists standing with queer communities sends a strong message of broad civic solidarity. If you’re attending, expect speeches, placards and collective moments of silence, arrive early to find a good spot and to avoid crowding at the front.</w:t>
      </w:r>
      <w:r/>
    </w:p>
    <w:p>
      <w:pPr>
        <w:pStyle w:val="Heading2"/>
      </w:pPr>
      <w:r>
        <w:t>Security and the future of Pride events: safety vs openness</w:t>
      </w:r>
      <w:r/>
    </w:p>
    <w:p>
      <w:r/>
      <w:r>
        <w:t>Nationwide, the attack has set off a debate about how to balance safety at Pride with the openness that makes it meaningful. Media coverage from larger outlets notes that organisers across Germany are reassessing security measures, while still trying not to turn parades into heavily fortified events that feel like a police operation. For Kiel, which typically draws thousands to its Christopher Street Day celebrations, the conversation will be practical: stewarding, clear arrival routes, visible first aid and liaising with local police without losing the festival vibe.</w:t>
      </w:r>
      <w:r/>
    </w:p>
    <w:p>
      <w:r/>
      <w:r>
        <w:t>If you’re an event organiser, simple steps help: publish clear safety guidance beforehand, mark help points on maps, train stewards in de-escalation and make medical support visible. For attendees, stick with friends, agree on meeting points and report anything suspicious promptly.</w:t>
      </w:r>
      <w:r/>
    </w:p>
    <w:p>
      <w:pPr>
        <w:pStyle w:val="Heading2"/>
      </w:pPr>
      <w:r>
        <w:t>Emotion and activism: why visibility still matters</w:t>
      </w:r>
      <w:r/>
    </w:p>
    <w:p>
      <w:r/>
      <w:r>
        <w:t>Many participants emphasise that visibility itself is a form of protection and affirmation, by being out and present you counteract the isolation attackers try to create. Yet that same visibility can make communities targets, and it’s a painful paradox. Local organisers in Kiel have been explicit: mourn, support victims, but continue to be seen. That urgency explains why rallies and vigils are happening now rather than later.</w:t>
      </w:r>
      <w:r/>
    </w:p>
    <w:p>
      <w:r/>
      <w:r>
        <w:t>There’s also a civic lesson here. According to regional coverage, large public events have always relied on communities showing up for each other. The emotional impact of the Berlin attack has prompted calls for policy-level responses as well as grassroots action, from better protection to education aimed at reducing queerphobic attitudes.</w:t>
      </w:r>
      <w:r/>
    </w:p>
    <w:p>
      <w:pPr>
        <w:pStyle w:val="Heading2"/>
      </w:pPr>
      <w:r>
        <w:t>What you can do if you want to help or take part</w:t>
      </w:r>
      <w:r/>
    </w:p>
    <w:p>
      <w:r/>
      <w:r>
        <w:t>Show up if you can, and do so thoughtfully: bring water and a small candle, follow organisers’ guidelines, and be mindful of space for grieving families. Consider donating to verified local support networks that assist survivors and bereaved relatives, and amplify messages from queer-led organisations rather than taking centre stage yourself. Finally, talk to friends and neighbours, community safety is as much about everyday solidarity as it is about event security.</w:t>
      </w:r>
      <w:r/>
    </w:p>
    <w:p>
      <w:r/>
      <w:r>
        <w:t>It’s a small change in behaviour that can make public moments safer and more supportive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https://www.kn-online.de/lokales/kiel/kiel-mahnwachen-nach-csd-attentat-in-berlin-kundgebung-am-montag-CHSZALS6KFEBJG3TLTVXIOEDTQ.html</w:t>
        </w:r>
      </w:hyperlink>
      <w:r>
        <w:t xml:space="preserve"> - Please view link - unable to able to access data</w:t>
      </w:r>
      <w:r/>
    </w:p>
    <w:p>
      <w:pPr>
        <w:pStyle w:val="ListNumber"/>
        <w:spacing w:line="240" w:lineRule="auto"/>
        <w:ind w:left="720"/>
      </w:pPr>
      <w:r/>
      <w:hyperlink r:id="rId10">
        <w:r>
          <w:rPr>
            <w:color w:val="0000EE"/>
            <w:u w:val="single"/>
          </w:rPr>
          <w:t>https://www.lemonde.fr/en/international/article/2026/07/27/berlin-shaken-by-attack-on-pride-march-i-never-thought-this-could-happen-in-the-most-queer-friendly-city-in-the-world_6755871_4.html</w:t>
        </w:r>
      </w:hyperlink>
      <w:r>
        <w:t xml:space="preserve"> - On July 26, 2026, Berlin was shaken by a deadly attack targeting the Christopher Street Day parade, a major Pride March celebrating LGBTQ+ rights. A van driven by Abdul Ballout plowed into a crowd in Tiergarten Park, resulting in one death and 29 injuries. The attacker fled but was later shot dead by police. This incident has sparked sorrow and fear in a city known for its LGBTQ+ inclusivity, with thousands gathering at Brandenburg Gate to honor the victims. Politicians, including Chancellor Friedrich Merz, have denounced the violence and vowed stronger counter-terrorism efforts. (</w:t>
      </w:r>
      <w:hyperlink r:id="rId16">
        <w:r>
          <w:rPr>
            <w:color w:val="0000EE"/>
            <w:u w:val="single"/>
          </w:rPr>
          <w:t>lemonde.fr</w:t>
        </w:r>
      </w:hyperlink>
      <w:r>
        <w:t>)</w:t>
      </w:r>
      <w:r/>
    </w:p>
    <w:p>
      <w:pPr>
        <w:pStyle w:val="ListNumber"/>
        <w:spacing w:line="240" w:lineRule="auto"/>
        <w:ind w:left="720"/>
      </w:pPr>
      <w:r/>
      <w:hyperlink r:id="rId12">
        <w:r>
          <w:rPr>
            <w:color w:val="0000EE"/>
            <w:u w:val="single"/>
          </w:rPr>
          <w:t>https://www.ndr.de/nachrichten/schleswig-holstein/mehr-als-6000-menschen-feiern-christopher-street-day-in-kiel%2Ccsdkiel-100.html</w:t>
        </w:r>
      </w:hyperlink>
      <w:r>
        <w:t xml:space="preserve"> - On July 12, 2025, over 6,000 people celebrated the Christopher Street Day (CSD) in Kiel under the motto "Glitter instead of Queerphobia." The event began with a parade through the city center, followed by a political street festival at Kieler Hörn. The organisers emphasised the importance of standing against discrimination and for the rights of queer individuals, especially in times of rising right-wing movements and populist parties. (</w:t>
      </w:r>
      <w:hyperlink r:id="rId17">
        <w:r>
          <w:rPr>
            <w:color w:val="0000EE"/>
            <w:u w:val="single"/>
          </w:rPr>
          <w:t>ndr.de</w:t>
        </w:r>
      </w:hyperlink>
      <w:r>
        <w:t>)</w:t>
      </w:r>
      <w:r/>
    </w:p>
    <w:p>
      <w:pPr>
        <w:pStyle w:val="ListNumber"/>
        <w:spacing w:line="240" w:lineRule="auto"/>
        <w:ind w:left="720"/>
      </w:pPr>
      <w:r/>
      <w:hyperlink r:id="rId11">
        <w:r>
          <w:rPr>
            <w:color w:val="0000EE"/>
            <w:u w:val="single"/>
          </w:rPr>
          <w:t>https://csd-kiel.de/neuigkeiten/</w:t>
        </w:r>
      </w:hyperlink>
      <w:r>
        <w:t xml:space="preserve"> - The Kiel Christopher Street Day (CSD) organisers have addressed various issues in their news section. Notably, during the 2025 CSD street festival, an unregistered group disrupted the event with protests against queerphobic structures within the police and general police violence. The organisers expressed that such actions, conducted without prior contact or registration, were disruptive and unsolidary, highlighting the importance of maintaining a safe and visible space for queer life in Kiel. (</w:t>
      </w:r>
      <w:hyperlink r:id="rId18">
        <w:r>
          <w:rPr>
            <w:color w:val="0000EE"/>
            <w:u w:val="single"/>
          </w:rPr>
          <w:t>csd-kiel.de</w:t>
        </w:r>
      </w:hyperlink>
      <w:r>
        <w:t>)</w:t>
      </w:r>
      <w:r/>
    </w:p>
    <w:p>
      <w:pPr>
        <w:pStyle w:val="ListNumber"/>
        <w:spacing w:line="240" w:lineRule="auto"/>
        <w:ind w:left="720"/>
      </w:pPr>
      <w:r/>
      <w:hyperlink r:id="rId13">
        <w:r>
          <w:rPr>
            <w:color w:val="0000EE"/>
            <w:u w:val="single"/>
          </w:rPr>
          <w:t>https://www1.wdr.de/nachrichten/sicherheit-lgbtq-anschlag-berlin-csd-angst-100.amp</w:t>
        </w:r>
      </w:hyperlink>
      <w:r>
        <w:t xml:space="preserve"> - The attack on the Christopher Street Day (CSD) in Berlin has intensified concerns within the queer community. The Amadeu Antonio Foundation documented a significant increase in attacks on CSD events over the past four years, with nearly half of the 245 CSDs in Germany last year experiencing assaults or disturbances. Almost half of these incidents were attributed to right-wing extremists, particularly in East Germany, highlighting a growing climate of hostility towards the queer community. (</w:t>
      </w:r>
      <w:hyperlink r:id="rId19">
        <w:r>
          <w:rPr>
            <w:color w:val="0000EE"/>
            <w:u w:val="single"/>
          </w:rPr>
          <w:t>www1.wdr.de</w:t>
        </w:r>
      </w:hyperlink>
      <w:r>
        <w:t>)</w:t>
      </w:r>
      <w:r/>
    </w:p>
    <w:p>
      <w:pPr>
        <w:pStyle w:val="ListNumber"/>
        <w:spacing w:line="240" w:lineRule="auto"/>
        <w:ind w:left="720"/>
      </w:pPr>
      <w:r/>
      <w:hyperlink r:id="rId15">
        <w:r>
          <w:rPr>
            <w:color w:val="0000EE"/>
            <w:u w:val="single"/>
          </w:rPr>
          <w:t>https://csd-kiel.de/csd-kiel-2026/</w:t>
        </w:r>
      </w:hyperlink>
      <w:r>
        <w:t xml:space="preserve"> - The Kiel Christopher Street Day (CSD) 2026 focused on the theme "Safe Harbours for All," addressing the elevated risks of depression and suicidal thoughts among queer individuals due to societal rejection and exclusion. The organisers highlighted the urgent need to confront the rise of hate and discrimination, including queerphobia, racism, antisemitism, and misogyny, which are becoming more prevalent in public discourse and politics. (</w:t>
      </w:r>
      <w:hyperlink r:id="rId20">
        <w:r>
          <w:rPr>
            <w:color w:val="0000EE"/>
            <w:u w:val="single"/>
          </w:rPr>
          <w:t>csd-kiel.de</w:t>
        </w:r>
      </w:hyperlink>
      <w:r>
        <w:t>)</w:t>
      </w:r>
      <w:r/>
    </w:p>
    <w:p>
      <w:pPr>
        <w:pStyle w:val="ListNumber"/>
        <w:spacing w:line="240" w:lineRule="auto"/>
        <w:ind w:left="720"/>
      </w:pPr>
      <w:r/>
      <w:hyperlink r:id="rId14">
        <w:r>
          <w:rPr>
            <w:color w:val="0000EE"/>
            <w:u w:val="single"/>
          </w:rPr>
          <w:t>https://www.tagesschau.de/inland/regional/nordrheinwestfalen/wdr-nach-anschlag-in-berlin-trauer-und-konsequenzen-bei-nrw-csds-100.html</w:t>
        </w:r>
      </w:hyperlink>
      <w:r>
        <w:t xml:space="preserve"> - In response to the attack on the Christopher Street Day (CSD) in Berlin, the queer community in North Rhine-Westphalia (NRW) organised spontaneous memorial and mourning events in cities such as Cologne, Bochum, Wuppertal, and Duisburg. The incident has deeply shocked and saddened the community, leading to immediate calls for solidarity and reflection on the safety and security of queer spaces. (</w:t>
      </w:r>
      <w:hyperlink r:id="rId21">
        <w:r>
          <w:rPr>
            <w:color w:val="0000EE"/>
            <w:u w:val="single"/>
          </w:rPr>
          <w:t>tagesschau.de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n-online.de/lokales/kiel/kiel-mahnwachen-nach-csd-attentat-in-berlin-kundgebung-am-montag-CHSZALS6KFEBJG3TLTVXIOEDTQ.html" TargetMode="External"/><Relationship Id="rId10" Type="http://schemas.openxmlformats.org/officeDocument/2006/relationships/hyperlink" Target="https://www.lemonde.fr/en/international/article/2026/07/27/berlin-shaken-by-attack-on-pride-march-i-never-thought-this-could-happen-in-the-most-queer-friendly-city-in-the-world_6755871_4.html" TargetMode="External"/><Relationship Id="rId11" Type="http://schemas.openxmlformats.org/officeDocument/2006/relationships/hyperlink" Target="https://csd-kiel.de/neuigkeiten/" TargetMode="External"/><Relationship Id="rId12" Type="http://schemas.openxmlformats.org/officeDocument/2006/relationships/hyperlink" Target="https://www.ndr.de/nachrichten/schleswig-holstein/mehr-als-6000-menschen-feiern-christopher-street-day-in-kiel%2Ccsdkiel-100.html" TargetMode="External"/><Relationship Id="rId13" Type="http://schemas.openxmlformats.org/officeDocument/2006/relationships/hyperlink" Target="https://www1.wdr.de/nachrichten/sicherheit-lgbtq-anschlag-berlin-csd-angst-100.amp" TargetMode="External"/><Relationship Id="rId14" Type="http://schemas.openxmlformats.org/officeDocument/2006/relationships/hyperlink" Target="https://www.tagesschau.de/inland/regional/nordrheinwestfalen/wdr-nach-anschlag-in-berlin-trauer-und-konsequenzen-bei-nrw-csds-100.html" TargetMode="External"/><Relationship Id="rId15" Type="http://schemas.openxmlformats.org/officeDocument/2006/relationships/hyperlink" Target="https://csd-kiel.de/csd-kiel-2026/" TargetMode="External"/><Relationship Id="rId16" Type="http://schemas.openxmlformats.org/officeDocument/2006/relationships/hyperlink" Target="https://www.lemonde.fr/en/international/article/2026/07/27/berlin-shaken-by-attack-on-pride-march-i-never-thought-this-could-happen-in-the-most-queer-friendly-city-in-the-world_6755871_4.html?utm_source=openai" TargetMode="External"/><Relationship Id="rId17" Type="http://schemas.openxmlformats.org/officeDocument/2006/relationships/hyperlink" Target="https://www.ndr.de/nachrichten/schleswig-holstein/mehr-als-6000-menschen-feiern-christopher-street-day-in-kiel%2Ccsdkiel-100.html?utm_source=openai" TargetMode="External"/><Relationship Id="rId18" Type="http://schemas.openxmlformats.org/officeDocument/2006/relationships/hyperlink" Target="https://csd-kiel.de/neuigkeiten/?utm_source=openai" TargetMode="External"/><Relationship Id="rId19" Type="http://schemas.openxmlformats.org/officeDocument/2006/relationships/hyperlink" Target="https://www1.wdr.de/nachrichten/sicherheit-lgbtq-anschlag-berlin-csd-angst-100.amp?utm_source=openai" TargetMode="External"/><Relationship Id="rId20" Type="http://schemas.openxmlformats.org/officeDocument/2006/relationships/hyperlink" Target="https://csd-kiel.de/csd-kiel-2026/?utm_source=openai" TargetMode="External"/><Relationship Id="rId21" Type="http://schemas.openxmlformats.org/officeDocument/2006/relationships/hyperlink" Target="https://www.tagesschau.de/inland/regional/nordrheinwestfalen/wdr-nach-anschlag-in-berlin-trauer-und-konsequenzen-bei-nrw-csds-100.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