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Berlin’s Queer Community Came Together After the CSD Attack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Witnesses and organisers rallied in Kreuzberg and at the Brandenburger Tor after a vehicle attack during Berlin’s Christopher Street Day, showing grief, solidarity and a determination to keep Pride visible despite fear and disrupted plans.</w:t>
      </w:r>
      <w:r/>
    </w:p>
    <w:p>
      <w:r/>
      <w:r>
        <w:t>Essential Takeaways</w:t>
      </w:r>
      <w:r/>
      <w:r/>
    </w:p>
    <w:p>
      <w:pPr>
        <w:pStyle w:val="ListBullet"/>
        <w:spacing w:line="240" w:lineRule="auto"/>
        <w:ind w:left="720"/>
      </w:pPr>
      <w:r/>
      <w:r>
        <w:rPr>
          <w:b/>
        </w:rPr>
        <w:t>Immediate care:</w:t>
      </w:r>
      <w:r>
        <w:t xml:space="preserve"> Police and organisers quickly secured sites around Heilig-Kreuz-Kirche and the Tiergarten, creating visible barriers that comforted some and unsettled others. </w:t>
      </w:r>
      <w:r/>
    </w:p>
    <w:p>
      <w:pPr>
        <w:pStyle w:val="ListBullet"/>
        <w:spacing w:line="240" w:lineRule="auto"/>
        <w:ind w:left="720"/>
      </w:pPr>
      <w:r/>
      <w:r>
        <w:rPr>
          <w:b/>
        </w:rPr>
        <w:t>Public mourning:</w:t>
      </w:r>
      <w:r>
        <w:t xml:space="preserve"> Dozens laid flowers along the vehicle’s route; hundreds gathered for a vigil at the Brandenburger Tor with tearful embraces and speeches. </w:t>
      </w:r>
      <w:r/>
    </w:p>
    <w:p>
      <w:pPr>
        <w:pStyle w:val="ListBullet"/>
        <w:spacing w:line="240" w:lineRule="auto"/>
        <w:ind w:left="720"/>
      </w:pPr>
      <w:r/>
      <w:r>
        <w:rPr>
          <w:b/>
        </w:rPr>
        <w:t>Mixed emotions:</w:t>
      </w:r>
      <w:r>
        <w:t xml:space="preserve"> Participants described a sudden loss of safety and a resolve to keep celebrating; many said they’d return next year. </w:t>
      </w:r>
      <w:r/>
    </w:p>
    <w:p>
      <w:pPr>
        <w:pStyle w:val="ListBullet"/>
        <w:spacing w:line="240" w:lineRule="auto"/>
        <w:ind w:left="720"/>
      </w:pPr>
      <w:r/>
      <w:r>
        <w:rPr>
          <w:b/>
        </w:rPr>
        <w:t>Community voice:</w:t>
      </w:r>
      <w:r>
        <w:t xml:space="preserve"> Speakers urged political action, not just symbolic gestures, and warned against blaming migrants for the attack. </w:t>
      </w:r>
      <w:r/>
    </w:p>
    <w:p>
      <w:pPr>
        <w:pStyle w:val="ListBullet"/>
        <w:spacing w:line="240" w:lineRule="auto"/>
        <w:ind w:left="720"/>
      </w:pPr>
      <w:r/>
      <w:r>
        <w:rPr>
          <w:b/>
        </w:rPr>
        <w:t>Ongoing concern:</w:t>
      </w:r>
      <w:r>
        <w:t xml:space="preserve"> Events like the CSD breakfast were cancelled on safety grounds, and state investigators are probing homophobic and potentially extremist motives.</w:t>
      </w:r>
      <w:r/>
      <w:r/>
    </w:p>
    <w:p>
      <w:pPr>
        <w:pStyle w:val="Heading2"/>
      </w:pPr>
      <w:r>
        <w:t>A shock in the park, and the quiet of the morning after</w:t>
      </w:r>
      <w:r/>
    </w:p>
    <w:p>
      <w:r/>
      <w:r>
        <w:t>The morning after the attack, police vans were parked like shields outside Heilig-Kreuz-Kirche, and officers patrolled the area; the sight, one worshipper said, brought immediate relief even as it underscored a new unease. According to local reporting, the vehicle had driven several hundred metres through the Tiergarten, leaving behind torn bark and plastic fragments, while pink and orange markings on the grass mapped the route. For people who’d spent the weekend feeling safe, the contrast was sharp and painful.</w:t>
      </w:r>
      <w:r/>
    </w:p>
    <w:p>
      <w:pPr>
        <w:pStyle w:val="Heading2"/>
      </w:pPr>
      <w:r>
        <w:t>Flowers, notes and a community tending its wounds</w:t>
      </w:r>
      <w:r/>
    </w:p>
    <w:p>
      <w:r/>
      <w:r>
        <w:t>Around the crash site, visitors left sunflowers and handwritten messages , “We stand together” and “Live long, Dancing Queen” among them , turning a stretch of park into a makeshift memorial. Accounts from attendees describe long, wordless embraces and young people travelling from other federal states laying flowers in tribute to victims and survivors. The act of coming together, simple and tactile, became the first step in processing a public trauma.</w:t>
      </w:r>
      <w:r/>
    </w:p>
    <w:p>
      <w:pPr>
        <w:pStyle w:val="Heading2"/>
      </w:pPr>
      <w:r>
        <w:t>A vigil at the Brandenburger Tor that mixed grief and politics</w:t>
      </w:r>
      <w:r/>
    </w:p>
    <w:p>
      <w:r/>
      <w:r>
        <w:t>Thousands gathered on the Pariser Platz for a Mahnwache, where grief mixed with pointed calls for structural change. A Muslim, gay speaker reminded the crowd that solidarity can’t be a reflex after tragedy; it must start with political choices that keep queer life visible and services funded. That sentiment , applause for asking for durable support, not only flags at half-mast , shaped the mood and nudged the conversation beyond mourning to demands.</w:t>
      </w:r>
      <w:r/>
    </w:p>
    <w:p>
      <w:pPr>
        <w:pStyle w:val="Heading2"/>
      </w:pPr>
      <w:r>
        <w:t>Safety measures and cancelled plans: the practical fallout</w:t>
      </w:r>
      <w:r/>
    </w:p>
    <w:p>
      <w:r/>
      <w:r>
        <w:t>Organisers and police pulled back some elements of the weekend: the big communal breakfast was called off on security grounds, and visible barriers and fences ringed central sites. Some attendees said the police presence felt reassuring; others noticed it made them more aware of the loss of normality. Authorities are reported to be investigating the motivation behind the attack and other hostile incidents that occurred around the CSD, underscoring that practical safety remains an urgent concern.</w:t>
      </w:r>
      <w:r/>
    </w:p>
    <w:p>
      <w:pPr>
        <w:pStyle w:val="Heading2"/>
      </w:pPr>
      <w:r>
        <w:t>Why people promise to “be loud and colourful” again</w:t>
      </w:r>
      <w:r/>
    </w:p>
    <w:p>
      <w:r/>
      <w:r>
        <w:t>Despite fear, many declared they’d return to Pride next year , “we are a community,” one participant said , seeing celebration as a form of resistance. Organisers and community members emphasised that refusing to be silenced is itself a political act, a way to honour those hurt and to insist on visibility. The mood was raw but resolute: grief and anger sitting beside a determination to keep queer culture alive in public spaces.</w:t>
      </w:r>
      <w:r/>
    </w:p>
    <w:p>
      <w:r/>
      <w:r>
        <w:t>It's a small change that can make every gathering safer and keeps the memory of the day tethered to both mourning and resolve.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1">
        <w:r>
          <w:rPr>
            <w:color w:val="0000EE"/>
            <w:u w:val="single"/>
          </w:rPr>
          <w:t>[4]</w:t>
        </w:r>
      </w:hyperlink>
      <w:r>
        <w:t xml:space="preserve">- Paragraph 3: </w:t>
      </w:r>
      <w:hyperlink r:id="rId13">
        <w:r>
          <w:rPr>
            <w:color w:val="0000EE"/>
            <w:u w:val="single"/>
          </w:rPr>
          <w:t>[3]</w:t>
        </w:r>
      </w:hyperlink>
      <w:r>
        <w:t xml:space="preserve">, </w:t>
      </w:r>
      <w:hyperlink r:id="rId10">
        <w:r>
          <w:rPr>
            <w:color w:val="0000EE"/>
            <w:u w:val="single"/>
          </w:rPr>
          <w:t>[2]</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https://taz.de/Anschlag-auf-Berliner-CSD/!6199265/</w:t>
        </w:r>
      </w:hyperlink>
      <w:r>
        <w:t xml:space="preserve"> - Please view link - unable to able to access data</w:t>
      </w:r>
      <w:r/>
    </w:p>
    <w:p>
      <w:pPr>
        <w:pStyle w:val="ListNumber"/>
        <w:spacing w:line="240" w:lineRule="auto"/>
        <w:ind w:left="720"/>
      </w:pPr>
      <w:r/>
      <w:hyperlink r:id="rId10">
        <w:r>
          <w:rPr>
            <w:color w:val="0000EE"/>
            <w:u w:val="single"/>
          </w:rPr>
          <w:t>https://csd-berlin.de/en/statement-on-the-queer-hostile-attacks-and-incidents-on-the-day-of-the-45th-csd-berlin</w:t>
        </w:r>
      </w:hyperlink>
      <w:r>
        <w:t xml:space="preserve"> - The Berlin Pride organisation condemned the queer-hostile attacks and incidents that occurred during the 45th CSD Berlin on 23 July 2023. They emphasised the importance of reporting such incidents and seeking help, urging individuals to document attacks and contact queer initiatives like Maneo or L-Support. The statement also highlighted the overall peaceful nature of the event, despite the incidents, and called for continued vigilance and solidarity within the community.</w:t>
      </w:r>
      <w:r/>
    </w:p>
    <w:p>
      <w:pPr>
        <w:pStyle w:val="ListNumber"/>
        <w:spacing w:line="240" w:lineRule="auto"/>
        <w:ind w:left="720"/>
      </w:pPr>
      <w:r/>
      <w:hyperlink r:id="rId13">
        <w:r>
          <w:rPr>
            <w:color w:val="0000EE"/>
            <w:u w:val="single"/>
          </w:rPr>
          <w:t>https://www.berliner-zeitung.de/article/festnahmen-beim-csd-2023-in-berlin-diese-bilanz-zieht-die-polizei-372115</w:t>
        </w:r>
      </w:hyperlink>
      <w:r>
        <w:t xml:space="preserve"> - The Berlin police reported that the Christopher Street Day (CSD) in Berlin on 22 July 2023 was largely peaceful, with several hundred thousand participants. However, 84 criminal charges were filed, including 22 simple and four dangerous bodily injuries, six instances of resistance against law enforcement, five drug-related offences, and five cases of insult. Additionally, 68 measures restricting personal freedom were necessary to establish identities. The Berlin Fire Department reported 160 emergency responses related to the CSD, with 104 participants requiring hospitalisation, though none were in life-threatening conditions.</w:t>
      </w:r>
      <w:r/>
    </w:p>
    <w:p>
      <w:pPr>
        <w:pStyle w:val="ListNumber"/>
        <w:spacing w:line="240" w:lineRule="auto"/>
        <w:ind w:left="720"/>
      </w:pPr>
      <w:r/>
      <w:hyperlink r:id="rId11">
        <w:r>
          <w:rPr>
            <w:color w:val="0000EE"/>
            <w:u w:val="single"/>
          </w:rPr>
          <w:t>https://www.tagesschau.de/inland/regional/nordrheinwestfalen/wdr-angriff-auf-csd-in-berlin-wir-waren-einfach-total-verunsichert-100.html</w:t>
        </w:r>
      </w:hyperlink>
      <w:r>
        <w:t xml:space="preserve"> - A suspected Islamist terrorist attack occurred during the Christopher Street Day (CSD) in Berlin on 22 July 2023. A man drove a van into a crowd in the Tiergarten area, resulting in one death and 29 people being seriously injured. The CSD was subsequently cancelled, and the Tiergarten area was cordoned off. Federal Interior Minister Alexander Dobrindt classified the attack as an 'Islamist terrorist attack'.</w:t>
      </w:r>
      <w:r/>
    </w:p>
    <w:p>
      <w:pPr>
        <w:pStyle w:val="ListNumber"/>
        <w:spacing w:line="240" w:lineRule="auto"/>
        <w:ind w:left="720"/>
      </w:pPr>
      <w:r/>
      <w:hyperlink r:id="rId12">
        <w:r>
          <w:rPr>
            <w:color w:val="0000EE"/>
            <w:u w:val="single"/>
          </w:rPr>
          <w:t>https://www.berlin.de/en/news/10533742-5559700-van-drives-into-crowd-csd-canceled.en.html</w:t>
        </w:r>
      </w:hyperlink>
      <w:r>
        <w:t xml:space="preserve"> - A van drove into a crowd during the Christopher Street Day (CSD) in Berlin on 22 July 2023, leading to the cancellation of the event. Police are searching for suspects, and visitors were asked to leave the Tiergarten area. At least one person was killed, and 14 others were treated for injuries. The Berlin Police have set up an information centre for family members affected by the incident.</w:t>
      </w:r>
      <w:r/>
    </w:p>
    <w:p>
      <w:pPr>
        <w:pStyle w:val="ListNumber"/>
        <w:spacing w:line="240" w:lineRule="auto"/>
        <w:ind w:left="720"/>
      </w:pPr>
      <w:r/>
      <w:hyperlink r:id="rId14">
        <w:r>
          <w:rPr>
            <w:color w:val="0000EE"/>
            <w:u w:val="single"/>
          </w:rPr>
          <w:t>https://www.berliner-zeitung.de/article/csd-2023-in-berlin-polizei-meldet-rechtsextremen-vorfall-372237</w:t>
        </w:r>
      </w:hyperlink>
      <w:r>
        <w:t xml:space="preserve"> - During the Christopher Street Day (CSD) in Berlin on 22 July 2023, a right-wing extremist incident occurred near the Berlin TV Tower. Several individuals unfurled a large banner with hate-filled content, reading 'HOMOS = VOLKSTOD, III'. The perpetrators were later chased by left-wing radicals. The police are investigating the incident.</w:t>
      </w:r>
      <w:r/>
    </w:p>
    <w:p>
      <w:pPr>
        <w:pStyle w:val="ListNumber"/>
        <w:spacing w:line="240" w:lineRule="auto"/>
        <w:ind w:left="720"/>
      </w:pPr>
      <w:r/>
      <w:hyperlink r:id="rId15">
        <w:r>
          <w:rPr>
            <w:color w:val="0000EE"/>
            <w:u w:val="single"/>
          </w:rPr>
          <w:t>https://www.berliner-zeitung.de/news/staatsschutz-ermittelt-homophobe-angriffe-am-tag-des-csd-li.372260/</w:t>
        </w:r>
      </w:hyperlink>
      <w:r>
        <w:t xml:space="preserve"> - On the day of the Christopher Street Day (CSD) in Berlin on 22 July 2023, several homophobic attacks were reported. In Alt-Hohenschönhausen, a trans woman and two companions were followed and spat at by a group of youths. In Schöneberg, a gay man had his T-shirt torn by an attacker. The State Protection Department is investigating these incidents.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Anschlag-auf-Berliner-CSD/!6199265/" TargetMode="External"/><Relationship Id="rId10" Type="http://schemas.openxmlformats.org/officeDocument/2006/relationships/hyperlink" Target="https://csd-berlin.de/en/statement-on-the-queer-hostile-attacks-and-incidents-on-the-day-of-the-45th-csd-berlin" TargetMode="External"/><Relationship Id="rId11" Type="http://schemas.openxmlformats.org/officeDocument/2006/relationships/hyperlink" Target="https://www.tagesschau.de/inland/regional/nordrheinwestfalen/wdr-angriff-auf-csd-in-berlin-wir-waren-einfach-total-verunsichert-100.html" TargetMode="External"/><Relationship Id="rId12" Type="http://schemas.openxmlformats.org/officeDocument/2006/relationships/hyperlink" Target="https://www.berlin.de/en/news/10533742-5559700-van-drives-into-crowd-csd-canceled.en.html" TargetMode="External"/><Relationship Id="rId13" Type="http://schemas.openxmlformats.org/officeDocument/2006/relationships/hyperlink" Target="https://www.berliner-zeitung.de/article/festnahmen-beim-csd-2023-in-berlin-diese-bilanz-zieht-die-polizei-372115" TargetMode="External"/><Relationship Id="rId14" Type="http://schemas.openxmlformats.org/officeDocument/2006/relationships/hyperlink" Target="https://www.berliner-zeitung.de/article/csd-2023-in-berlin-polizei-meldet-rechtsextremen-vorfall-372237" TargetMode="External"/><Relationship Id="rId15" Type="http://schemas.openxmlformats.org/officeDocument/2006/relationships/hyperlink" Target="https://www.berliner-zeitung.de/news/staatsschutz-ermittelt-homophobe-angriffe-am-tag-des-csd-li.37226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