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Tom of Finland Exhibitions to See in Amsterdam This WorldPride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Tom of Finland’s bold, sensual legacy in Amsterdam this summer , two free, must-see shows that celebrate queer desire, history and contemporary work, perfect for WorldPride visitors who want art that’s both playful and politically resonant.</w:t>
      </w:r>
      <w:r/>
    </w:p>
    <w:p>
      <w:r/>
      <w:r>
        <w:t>Essential Takeaways</w:t>
      </w:r>
      <w:r/>
      <w:r/>
    </w:p>
    <w:p>
      <w:pPr>
        <w:pStyle w:val="ListBullet"/>
        <w:spacing w:line="240" w:lineRule="auto"/>
        <w:ind w:left="720"/>
      </w:pPr>
      <w:r/>
      <w:r>
        <w:rPr>
          <w:b/>
        </w:rPr>
        <w:t>Two simultaneous shows:</w:t>
      </w:r>
      <w:r>
        <w:t xml:space="preserve"> A historical survey and a group exhibition bring Tom of Finland’s work into conversation with contemporary queer artists.</w:t>
      </w:r>
      <w:r/>
    </w:p>
    <w:p>
      <w:pPr>
        <w:pStyle w:val="ListBullet"/>
        <w:spacing w:line="240" w:lineRule="auto"/>
        <w:ind w:left="720"/>
      </w:pPr>
      <w:r/>
      <w:r>
        <w:rPr>
          <w:b/>
        </w:rPr>
        <w:t>Fecund Ground:</w:t>
      </w:r>
      <w:r>
        <w:t xml:space="preserve"> A mixed-media group show at raam art space mixing textiles, sculpture and archive pieces; open until 9 August.</w:t>
      </w:r>
      <w:r/>
    </w:p>
    <w:p>
      <w:pPr>
        <w:pStyle w:val="ListBullet"/>
        <w:spacing w:line="240" w:lineRule="auto"/>
        <w:ind w:left="720"/>
      </w:pPr>
      <w:r/>
      <w:r>
        <w:rPr>
          <w:b/>
        </w:rPr>
        <w:t>Icons of Desire:</w:t>
      </w:r>
      <w:r>
        <w:t xml:space="preserve"> A RoB collection-led exhibition at Galerie de Schans with original drawings and new works; runs until 15 August, free entry.</w:t>
      </w:r>
      <w:r/>
    </w:p>
    <w:p>
      <w:pPr>
        <w:pStyle w:val="ListBullet"/>
        <w:spacing w:line="240" w:lineRule="auto"/>
        <w:ind w:left="720"/>
      </w:pPr>
      <w:r/>
      <w:r>
        <w:rPr>
          <w:b/>
        </w:rPr>
        <w:t>Atmosphere:</w:t>
      </w:r>
      <w:r>
        <w:t xml:space="preserve"> Expect provocative, tactile pieces , lively, sometimes cheeky, often poignant , that evoke community and resilience.</w:t>
      </w:r>
      <w:r/>
    </w:p>
    <w:p>
      <w:pPr>
        <w:pStyle w:val="ListBullet"/>
        <w:spacing w:line="240" w:lineRule="auto"/>
        <w:ind w:left="720"/>
      </w:pPr>
      <w:r/>
      <w:r>
        <w:rPr>
          <w:b/>
        </w:rPr>
        <w:t>Practicalities:</w:t>
      </w:r>
      <w:r>
        <w:t xml:space="preserve"> Both exhibitions are centrally located for WorldPride visitors; check opening hours and travel times to plan a day of gallery-hopping.</w:t>
      </w:r>
      <w:r/>
      <w:r/>
    </w:p>
    <w:p>
      <w:pPr>
        <w:pStyle w:val="Heading2"/>
      </w:pPr>
      <w:r>
        <w:t>Why Tom of Finland still matters , and why Amsterdam is the perfect place to show it</w:t>
      </w:r>
      <w:r/>
    </w:p>
    <w:p>
      <w:r/>
      <w:r>
        <w:t>Tom of Finland’s drawings changed how gay masculinity was seen and pictured, from clandestine cruising sketches to celebrated icons of desire. The work feels tactile and immediate; there’s a buzz in the room, a slightly salty, mischievous humour behind every confident pose. According to local press and the organisers, the Foundation intentionally brought these shows to Amsterdam during WorldPride to underline the artist’s cultural role and to spark conversations about representation. For visitors, that means more than nostalgia , it’s a live conversation between past and present queer expression.</w:t>
      </w:r>
      <w:r/>
    </w:p>
    <w:p>
      <w:pPr>
        <w:pStyle w:val="Heading2"/>
      </w:pPr>
      <w:r>
        <w:t>Fecund Ground: contemporary voices meet the ToF archive</w:t>
      </w:r>
      <w:r/>
    </w:p>
    <w:p>
      <w:r/>
      <w:r>
        <w:t>Fecund Ground at raam art space is built around the Tom of Finland Foundation’s archive and the artists it supports, paired with a selection of Dutch creatives. The result is a mixed-media experience with painting, sculpture, textiles and installations that look at fragility, persistence and resilience in queer life. Fans of tactile, layered exhibitions will appreciate the contrasts: archival drawings alongside experimental contemporary pieces. If you’re choosing a first stop, this show offers a sharper, fresher take , good for anyone who enjoys discovering how an archive can seed new work.</w:t>
      </w:r>
      <w:r/>
    </w:p>
    <w:p>
      <w:pPr>
        <w:pStyle w:val="Heading2"/>
      </w:pPr>
      <w:r>
        <w:t>Icons of Desire: the RoB collection and the history of erotic art</w:t>
      </w:r>
      <w:r/>
    </w:p>
    <w:p>
      <w:r/>
      <w:r>
        <w:t>Icons of Desire at Galerie de Schans digs into the RoB collection, the gallery that played a pivotal role in normalising male erotic art in the Netherlands from the 1970s onwards. The exhibition includes original Tom of Finland drawings and pieces that haven’t been seen in the country for decades, so there’s a delicious sense of reclamation. Organisers say the goal is to introduce a new generation to the social and artistic significance of erotic art. For history buffs and anyone curious about how once-taboo imagery became part of cultural emancipation, this one’s essential , and it’s free, which is a lovely bonus.</w:t>
      </w:r>
      <w:r/>
    </w:p>
    <w:p>
      <w:pPr>
        <w:pStyle w:val="Heading2"/>
      </w:pPr>
      <w:r>
        <w:t>How to plan a WorldPride gallery hop , logistics and tips</w:t>
      </w:r>
      <w:r/>
    </w:p>
    <w:p>
      <w:r/>
      <w:r>
        <w:t>Both venues are open during WorldPride with slightly different hours, so sync your visit to avoid disappointment. Fecund Ground runs until early August with weekday and Saturday opening times, while Icons of Desire stays open until mid-August with daily hours and free admission. Wear comfortable shoes, leave time for a café stop between shows, and expect small crowds at peak times , mornings or early evenings are usually calmer. If you’re travelling from elsewhere in the city, public transport and bike hire make a quick gallery loop entirely doable.</w:t>
      </w:r>
      <w:r/>
    </w:p>
    <w:p>
      <w:pPr>
        <w:pStyle w:val="Heading2"/>
      </w:pPr>
      <w:r>
        <w:t>What you’ll feel leaving these rooms , and why that matters</w:t>
      </w:r>
      <w:r/>
    </w:p>
    <w:p>
      <w:r/>
      <w:r>
        <w:t>You’ll probably leave smiling, slightly provoked, and oddly uplifted. Tom of Finland’s work has always mixed lust with pride, and these exhibitions amplify that blend by pairing archival certainty with experimental responses. Organisers hope visitors will not only enjoy the aesthetics but also feel the historical weight , how erotic art helped carve out queer visibility. For many, it’ll be a reminder that art can be a small, radical act of joy.</w:t>
      </w:r>
      <w:r/>
    </w:p>
    <w:p>
      <w:r/>
      <w:r>
        <w:t>It's a small cultural detour that can make your WorldPride trip feel deeper and a lot more vivid.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1">
        <w:r>
          <w:rPr>
            <w:color w:val="0000EE"/>
            <w:u w:val="single"/>
          </w:rPr>
          <w:t>[5]</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https://www.gaycities.com/articles/106363/tom-of-finland-is-making-its-mark-on-amsterdam-this-summer/</w:t>
        </w:r>
      </w:hyperlink>
      <w:r>
        <w:t xml:space="preserve"> - Please view link - unable to able to access data</w:t>
      </w:r>
      <w:r/>
    </w:p>
    <w:p>
      <w:pPr>
        <w:pStyle w:val="ListNumber"/>
        <w:spacing w:line="240" w:lineRule="auto"/>
        <w:ind w:left="720"/>
      </w:pPr>
      <w:r/>
      <w:hyperlink r:id="rId10">
        <w:r>
          <w:rPr>
            <w:color w:val="0000EE"/>
            <w:u w:val="single"/>
          </w:rPr>
          <w:t>https://rob-gallery.com/</w:t>
        </w:r>
      </w:hyperlink>
      <w:r>
        <w:t xml:space="preserve"> - RoB Gallery, in collaboration with the Tom of Finland Foundation, presents 'ICONS OF DESIRE' at Galerie de Schans in Amsterdam. This exhibition revives a historic partnership from the 1970s and 1980s, showcasing original works by Tom of Finland alongside pieces by artists such as Nigel Kent, Bastille, Bill Ward, and Erwin Olaf. Many of these artworks have not been displayed in Amsterdam since the original RoB Gallery closed in the 1990s. The exhibition explores themes of queer desire, fetish culture, sexual freedom, and cultural emancipation. It runs from July 25 to August 15, 2026, at Galerie de Schans, Warmoesstraat 67, Amsterdam. Opening hours are daily from 12:00 to 19:00. Admission is free. </w:t>
      </w:r>
      <w:hyperlink r:id="rId10">
        <w:r>
          <w:rPr>
            <w:color w:val="0000EE"/>
            <w:u w:val="single"/>
          </w:rPr>
          <w:t>Source</w:t>
        </w:r>
      </w:hyperlink>
      <w:r/>
    </w:p>
    <w:p>
      <w:pPr>
        <w:pStyle w:val="ListNumber"/>
        <w:spacing w:line="240" w:lineRule="auto"/>
        <w:ind w:left="720"/>
      </w:pPr>
      <w:r/>
      <w:hyperlink r:id="rId13">
        <w:r>
          <w:rPr>
            <w:color w:val="0000EE"/>
            <w:u w:val="single"/>
          </w:rPr>
          <w:t>https://pride.amsterdam/en/event/icons-of-desire/</w:t>
        </w:r>
      </w:hyperlink>
      <w:r>
        <w:t xml:space="preserve"> - The 'ICONS OF DESIRE' exhibition, presented by the Tom of Finland Foundation and RoB Gallery, is part of WorldPride Amsterdam 2026. It features works by Tom of Finland and other artists, highlighting queer culture, eroticism, and artistic emancipation. The exhibition is on view from July 25 to August 15, 2026, at Galerie de Schans, Warmoesstraat 67, Amsterdam. Opening hours are daily from 12:00 to 19:00. Admission is free. </w:t>
      </w:r>
      <w:hyperlink r:id="rId13">
        <w:r>
          <w:rPr>
            <w:color w:val="0000EE"/>
            <w:u w:val="single"/>
          </w:rPr>
          <w:t>Source</w:t>
        </w:r>
      </w:hyperlink>
      <w:r/>
    </w:p>
    <w:p>
      <w:pPr>
        <w:pStyle w:val="ListNumber"/>
        <w:spacing w:line="240" w:lineRule="auto"/>
        <w:ind w:left="720"/>
      </w:pPr>
      <w:r/>
      <w:hyperlink r:id="rId12">
        <w:r>
          <w:rPr>
            <w:color w:val="0000EE"/>
            <w:u w:val="single"/>
          </w:rPr>
          <w:t>https://www.vanbavinkgallery.com/exhibitions/fecund-ground-world-pride</w:t>
        </w:r>
      </w:hyperlink>
      <w:r>
        <w:t xml:space="preserve"> - In collaboration with the Tom of Finland Foundation, Vriend van Bavink Gallery presents 'Fecund Ground,' a group exhibition rooted in the legacy of one of the most influential archives and platforms for queer art. The exhibition brings together artists connected to the ToFF Residency alongside a selection of Dutch artists. Working across painting, sculpture, textile, and installation, their practices engage directly with queer visibility and lived experience. The exhibition opens on Friday, July 24, 2026, at raam art space, Oosterdokskade 161, Amsterdam. From August 2 to 8, 2026, raam art space and ToFF will host a parallel programme featuring artist talks, workshops, performances, and community events. </w:t>
      </w:r>
      <w:hyperlink r:id="rId12">
        <w:r>
          <w:rPr>
            <w:color w:val="0000EE"/>
            <w:u w:val="single"/>
          </w:rPr>
          <w:t>Source</w:t>
        </w:r>
      </w:hyperlink>
      <w:r/>
    </w:p>
    <w:p>
      <w:pPr>
        <w:pStyle w:val="ListNumber"/>
        <w:spacing w:line="240" w:lineRule="auto"/>
        <w:ind w:left="720"/>
      </w:pPr>
      <w:r/>
      <w:hyperlink r:id="rId11">
        <w:r>
          <w:rPr>
            <w:color w:val="0000EE"/>
            <w:u w:val="single"/>
          </w:rPr>
          <w:t>https://pride.amsterdam/en/event/fecund-ground/</w:t>
        </w:r>
      </w:hyperlink>
      <w:r>
        <w:t xml:space="preserve"> - 'Fecund Ground' is a group exhibition presented by the Tom of Finland Foundation and raam art space during WorldPride Amsterdam 2026. The exhibition brings together artists from the Tom of Finland Artist Residency with Dutch creators, exploring queer visibility and identity across a range of art forms. The exhibition runs from July 24 to August 8, 2026, at raam art space, Oosterdokskade 161, Amsterdam. From August 2 to 9, 2026, raam art space and the Tom of Finland Foundation will host a programme of artist talks, workshops, and performances. </w:t>
      </w:r>
      <w:hyperlink r:id="rId11">
        <w:r>
          <w:rPr>
            <w:color w:val="0000EE"/>
            <w:u w:val="single"/>
          </w:rPr>
          <w:t>Source</w:t>
        </w:r>
      </w:hyperlink>
      <w:r/>
    </w:p>
    <w:p>
      <w:pPr>
        <w:pStyle w:val="ListNumber"/>
        <w:spacing w:line="240" w:lineRule="auto"/>
        <w:ind w:left="720"/>
      </w:pPr>
      <w:r/>
      <w:hyperlink r:id="rId14">
        <w:r>
          <w:rPr>
            <w:color w:val="0000EE"/>
            <w:u w:val="single"/>
          </w:rPr>
          <w:t>https://www.berghain.berlin/en/events/76046/</w:t>
        </w:r>
      </w:hyperlink>
      <w:r>
        <w:t xml:space="preserve"> - The Tom of Finland Art &amp; Culture Festival 2024, presented by the Tom of Finland Foundation, is the world’s largest erotic art fair. The first installment of the Festival was held in 1993. Since then, it has grown into a truly global affair, bringing queer artists and art lovers together from all over the world. The Festival serves as the biggest public showcase for the Foundation and its mission to protect, preserve, and promote queer and erotic art. Programming includes talks, exhibitions, screenings, and an exhibition store. The event is scheduled for Friday, May 31, 2024, at Berghain, Am Wriezener Bahnhof, 10243 Berlin, Germany. </w:t>
      </w:r>
      <w:hyperlink r:id="rId14">
        <w:r>
          <w:rPr>
            <w:color w:val="0000EE"/>
            <w:u w:val="single"/>
          </w:rPr>
          <w:t>Source</w:t>
        </w:r>
      </w:hyperlink>
      <w:r/>
    </w:p>
    <w:p>
      <w:pPr>
        <w:pStyle w:val="ListNumber"/>
        <w:spacing w:line="240" w:lineRule="auto"/>
        <w:ind w:left="720"/>
      </w:pPr>
      <w:r/>
      <w:hyperlink r:id="rId15">
        <w:r>
          <w:rPr>
            <w:color w:val="0000EE"/>
            <w:u w:val="single"/>
          </w:rPr>
          <w:t>https://www.mutualart.com/Exhibition/Beryl-Cook---Tom-Of-Finland/F3106C2BDC34DD22</w:t>
        </w:r>
      </w:hyperlink>
      <w:r>
        <w:t xml:space="preserve"> - The 'Beryl Cook &amp; Tom Of Finland' exhibition at Studio Voltaire in London brings together the work of these two cultural icons for the very first time. The exhibition explores fleshly excesses in pairings that underscore their works as playful and political. It includes archival materials that have never been seen by the public, providing a significant refocus and revealing interconnected ideas surrounding gender, sexuality, taste, and class. The exhibition runs from May 15 to August 25, 2024, at Studio Voltaire, London. </w:t>
      </w:r>
      <w:hyperlink r:id="rId15">
        <w:r>
          <w:rPr>
            <w:color w:val="0000EE"/>
            <w:u w:val="single"/>
          </w:rPr>
          <w:t>Source</w:t>
        </w:r>
      </w:hyperlink>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363/tom-of-finland-is-making-its-mark-on-amsterdam-this-summer/" TargetMode="External"/><Relationship Id="rId10" Type="http://schemas.openxmlformats.org/officeDocument/2006/relationships/hyperlink" Target="https://rob-gallery.com/" TargetMode="External"/><Relationship Id="rId11" Type="http://schemas.openxmlformats.org/officeDocument/2006/relationships/hyperlink" Target="https://pride.amsterdam/en/event/fecund-ground/" TargetMode="External"/><Relationship Id="rId12" Type="http://schemas.openxmlformats.org/officeDocument/2006/relationships/hyperlink" Target="https://www.vanbavinkgallery.com/exhibitions/fecund-ground-world-pride" TargetMode="External"/><Relationship Id="rId13" Type="http://schemas.openxmlformats.org/officeDocument/2006/relationships/hyperlink" Target="https://pride.amsterdam/en/event/icons-of-desire/" TargetMode="External"/><Relationship Id="rId14" Type="http://schemas.openxmlformats.org/officeDocument/2006/relationships/hyperlink" Target="https://www.berghain.berlin/en/events/76046/" TargetMode="External"/><Relationship Id="rId15" Type="http://schemas.openxmlformats.org/officeDocument/2006/relationships/hyperlink" Target="https://www.mutualart.com/Exhibition/Beryl-Cook---Tom-Of-Finland/F3106C2BDC34DD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