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Steps After the Berlin Attack — How Communities Are Responding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Shocked and resolute, organisers and LGBTQ+ groups across Europe are rethinking safety after the Berlin Pride attack; community leaders in the Netherlands say they’ll keep Pride visible, tighten precautions in Amsterdam and make sure love and freedom aren’t driven back into the closet.</w:t>
      </w:r>
      <w:r/>
    </w:p>
    <w:p>
      <w:r/>
      <w:r>
        <w:t>Essential Takeaways</w:t>
      </w:r>
      <w:r/>
      <w:r/>
    </w:p>
    <w:p>
      <w:pPr>
        <w:pStyle w:val="ListBullet"/>
        <w:spacing w:line="240" w:lineRule="auto"/>
        <w:ind w:left="720"/>
      </w:pPr>
      <w:r/>
      <w:r>
        <w:rPr>
          <w:b/>
        </w:rPr>
        <w:t>Immediate grief:</w:t>
      </w:r>
      <w:r>
        <w:t xml:space="preserve"> Community groups expressed deep sadness and solidarity after the Berlin incident, calling it an attack on way of life and expression.</w:t>
      </w:r>
      <w:r/>
    </w:p>
    <w:p>
      <w:pPr>
        <w:pStyle w:val="ListBullet"/>
        <w:spacing w:line="240" w:lineRule="auto"/>
        <w:ind w:left="720"/>
      </w:pPr>
      <w:r/>
      <w:r>
        <w:rPr>
          <w:b/>
        </w:rPr>
        <w:t>Heightened vigilance:</w:t>
      </w:r>
      <w:r>
        <w:t xml:space="preserve"> Amsterdam authorities and Pride organisers are monitoring security closely and prepared to add measures with minimal disruption.</w:t>
      </w:r>
      <w:r/>
    </w:p>
    <w:p>
      <w:pPr>
        <w:pStyle w:val="ListBullet"/>
        <w:spacing w:line="240" w:lineRule="auto"/>
        <w:ind w:left="720"/>
      </w:pPr>
      <w:r/>
      <w:r>
        <w:rPr>
          <w:b/>
        </w:rPr>
        <w:t>Safer spaces rising:</w:t>
      </w:r>
      <w:r>
        <w:t xml:space="preserve"> Local initiatives , like 44 safer spaces during WorldPride in Amsterdam , are being highlighted as practical support hubs.</w:t>
      </w:r>
      <w:r/>
    </w:p>
    <w:p>
      <w:pPr>
        <w:pStyle w:val="ListBullet"/>
        <w:spacing w:line="240" w:lineRule="auto"/>
        <w:ind w:left="720"/>
      </w:pPr>
      <w:r/>
      <w:r>
        <w:rPr>
          <w:b/>
        </w:rPr>
        <w:t>Unchanged resolve:</w:t>
      </w:r>
      <w:r>
        <w:t xml:space="preserve"> Leaders stress they won’t retreat: Pride remains both a celebration and a political statement for rights and safety.</w:t>
      </w:r>
      <w:r/>
    </w:p>
    <w:p>
      <w:pPr>
        <w:pStyle w:val="ListBullet"/>
        <w:spacing w:line="240" w:lineRule="auto"/>
        <w:ind w:left="720"/>
      </w:pPr>
      <w:r/>
      <w:r>
        <w:rPr>
          <w:b/>
        </w:rPr>
        <w:t>Practical action:</w:t>
      </w:r>
      <w:r>
        <w:t xml:space="preserve"> Expect more visible security, reporting tools for harassment, and renewed calls for tolerance education.</w:t>
      </w:r>
      <w:r/>
      <w:r/>
    </w:p>
    <w:p>
      <w:pPr>
        <w:pStyle w:val="Heading2"/>
      </w:pPr>
      <w:r>
        <w:t>A sombre shock that hardened resolve</w:t>
      </w:r>
      <w:r/>
    </w:p>
    <w:p>
      <w:r/>
      <w:r>
        <w:t>The news from Berlin landed hard, leaving communities around Europe stunned and saddened, with leaders describing the attack as an assault on how people live and love. According to reports, the emotional reaction was immediate , flowers, vigils and statements of support , but alongside grief came a firm refusal to be cowed. Community organisers told local press they’re grieving, but they’re also doubling down on the practical work of keeping events safe and inclusive.</w:t>
      </w:r>
      <w:r/>
    </w:p>
    <w:p>
      <w:pPr>
        <w:pStyle w:val="Heading2"/>
      </w:pPr>
      <w:r>
        <w:t>Why this matters for Pride events in Amsterdam</w:t>
      </w:r>
      <w:r/>
    </w:p>
    <w:p>
      <w:r/>
      <w:r>
        <w:t>Amsterdam’s mayor and Pride organisers have been in close contact since the incident, and the city is watching the security picture carefully. The aim is to reinforce protection for participants while preserving the open, celebratory atmosphere that Pride depends on. That balance matters: people want to feel safe without being policed out of their own public joy, and local officials say extra measures will be taken discreetly where needed.</w:t>
      </w:r>
      <w:r/>
    </w:p>
    <w:p>
      <w:pPr>
        <w:pStyle w:val="Heading2"/>
      </w:pPr>
      <w:r>
        <w:t>Safer spaces: small interventions with big reassurance</w:t>
      </w:r>
      <w:r/>
    </w:p>
    <w:p>
      <w:r/>
      <w:r>
        <w:t>Grassroots initiatives are getting fresh attention. Projects that set up safer spaces , staffed spots to report incidents, get first aid or simply take a breather , are being praised for reducing isolation and helping people feel protected. Organisers argue these hubs do more than respond to harm; they send a signal that the community looks after its own, which can be the difference between fear and belonging on a busy festival day.</w:t>
      </w:r>
      <w:r/>
    </w:p>
    <w:p>
      <w:pPr>
        <w:pStyle w:val="Heading2"/>
      </w:pPr>
      <w:r>
        <w:t>Practical steps for organisers and attendees</w:t>
      </w:r>
      <w:r/>
    </w:p>
    <w:p>
      <w:r/>
      <w:r>
        <w:t>Organisers are likely to increase visible security, improve incident reporting and widen collaboration with police and health services. Attendees can help by using official reporting channels, staying aware of exit routes, and watching out for one another. If you’re going to a Pride event, wear comfortable shoes, note where safer spaces are, travel in groups if you can, and save emergency contacts on your phone , small precautions that make a big emotional difference.</w:t>
      </w:r>
      <w:r/>
    </w:p>
    <w:p>
      <w:pPr>
        <w:pStyle w:val="Heading2"/>
      </w:pPr>
      <w:r>
        <w:t>What this says about wider social trends</w:t>
      </w:r>
      <w:r/>
    </w:p>
    <w:p>
      <w:r/>
      <w:r>
        <w:t>Experts and commentators point out the attack reflects deeper tensions: rising reports of discrimination and incidents that range from verbal abuse to physical violence. Civil society groups say Pride is more important than ever as a reminder of rights and dignity. The response in the Netherlands, for instance, mixes sorrow with activism , organisers and networks promising that visibility and solidarity will continue to be the answer.</w:t>
      </w:r>
      <w:r/>
    </w:p>
    <w:p>
      <w:r/>
      <w:r>
        <w:t>It's a small change in how events are run that can make every celebration safer and stronger.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1">
        <w:r>
          <w:rPr>
            <w:color w:val="0000EE"/>
            <w:u w:val="single"/>
          </w:rPr>
          <w:t>[5]</w:t>
        </w:r>
      </w:hyperlink>
      <w:r>
        <w:t xml:space="preserve">- Paragraph 4: </w:t>
      </w:r>
      <w:hyperlink r:id="rId14">
        <w:r>
          <w:rPr>
            <w:color w:val="0000EE"/>
            <w:u w:val="single"/>
          </w:rPr>
          <w:t>[4]</w:t>
        </w:r>
      </w:hyperlink>
      <w:r>
        <w:t xml:space="preserve">, </w:t>
      </w:r>
      <w:hyperlink r:id="rId15">
        <w:r>
          <w:rPr>
            <w:color w:val="0000EE"/>
            <w:u w:val="single"/>
          </w:rPr>
          <w:t>[7]</w:t>
        </w:r>
      </w:hyperlink>
      <w:r>
        <w:t xml:space="preserve">- Paragraph 5: </w:t>
      </w:r>
      <w:hyperlink r:id="rId13">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https://www.bd.nl/binnenland/lhbti-gemeenschap-strijdbaar-na-aanslag-op-pride-in-berlijn-wij-gaan-nooit-meer-terug-de-kast-in~acc68b8e/</w:t>
        </w:r>
      </w:hyperlink>
      <w:r>
        <w:t xml:space="preserve"> - Please view link - unable to able to access data</w:t>
      </w:r>
      <w:r/>
    </w:p>
    <w:p>
      <w:pPr>
        <w:pStyle w:val="ListNumber"/>
        <w:spacing w:line="240" w:lineRule="auto"/>
        <w:ind w:left="720"/>
      </w:pPr>
      <w:r/>
      <w:hyperlink r:id="rId10">
        <w:r>
          <w:rPr>
            <w:color w:val="0000EE"/>
            <w:u w:val="single"/>
          </w:rPr>
          <w:t>https://apnews.com/article/6ff1f3bfbbccb24bd55444a40c453e3e</w:t>
        </w:r>
      </w:hyperlink>
      <w:r>
        <w:t xml:space="preserve"> - A fatal attack occurred at Berlin's Pride festival, involving a van ramming and stabbing, resulting in one death and several injuries. Authorities believe the assault was an Islamic extremist terror attack. The suspect, Abdul Ballout, a 21-year-old German citizen of Lebanese descent, remains at large and is considered armed and dangerous. The incident has deeply affected Berlin's LGBTQ+ community and raised fears of increased hate crimes and social polarization. Vigils were held at Tiergarten park, where many gathered to mourn and show solidarity.</w:t>
      </w:r>
      <w:r/>
    </w:p>
    <w:p>
      <w:pPr>
        <w:pStyle w:val="ListNumber"/>
        <w:spacing w:line="240" w:lineRule="auto"/>
        <w:ind w:left="720"/>
      </w:pPr>
      <w:r/>
      <w:hyperlink r:id="rId12">
        <w:r>
          <w:rPr>
            <w:color w:val="0000EE"/>
            <w:u w:val="single"/>
          </w:rPr>
          <w:t>https://apnews.com/article/3ba5e3f1becffd0da5f47b29aa08da9d</w:t>
        </w:r>
      </w:hyperlink>
      <w:r>
        <w:t xml:space="preserve"> - On July 25, 2026, a terror attack occurred near Berlin’s Pride festival, leaving one person dead and 29 injured. The perpetrator, Abdul Ballout, a German citizen of Lebanese descent with a history of Islamic extremist ties, drove a van into a crowd near Tiergarten park, then allegedly attacked others with a machete. Ballout was killed the following day during a confrontation with police in the Berlin suburb of Spandau. Authorities have labeled the act an Islamic extremist terror attack.</w:t>
      </w:r>
      <w:r/>
    </w:p>
    <w:p>
      <w:pPr>
        <w:pStyle w:val="ListNumber"/>
        <w:spacing w:line="240" w:lineRule="auto"/>
        <w:ind w:left="720"/>
      </w:pPr>
      <w:r/>
      <w:hyperlink r:id="rId14">
        <w:r>
          <w:rPr>
            <w:color w:val="0000EE"/>
            <w:u w:val="single"/>
          </w:rPr>
          <w:t>https://apnews.com/article/8b3c8ded8033ab246cb55f7bd1c47e2f</w:t>
        </w:r>
      </w:hyperlink>
      <w:r>
        <w:t xml:space="preserve"> - A tragic incident occurred at Berlin’s renowned Pride festival on Saturday night when a white van drove into a crowd at Tiergarten park, killing one person and injuring at least 16 others. Some victims sustained life-threatening injuries, and there are unconfirmed reports of stab wounds. The vehicle collided with a tree after hitting the victims. As a result, the city canceled the ongoing Pride celebration and a concert near the Brandenburg Gate shortly after 10 p.m.</w:t>
      </w:r>
      <w:r/>
    </w:p>
    <w:p>
      <w:pPr>
        <w:pStyle w:val="ListNumber"/>
        <w:spacing w:line="240" w:lineRule="auto"/>
        <w:ind w:left="720"/>
      </w:pPr>
      <w:r/>
      <w:hyperlink r:id="rId11">
        <w:r>
          <w:rPr>
            <w:color w:val="0000EE"/>
            <w:u w:val="single"/>
          </w:rPr>
          <w:t>https://www.investing.com/news/world-news/berlin-pride-attack-prompts-grief-and-solidarity-with-lgbtq-community-4812850</w:t>
        </w:r>
      </w:hyperlink>
      <w:r>
        <w:t xml:space="preserve"> - Members of Berlin’s LGBTQ community and others voiced grief, anger, and solidarity after a vehicle rammed into crowds at the city’s annual Christopher Street Day Pride celebrations, killing one person and injuring more than a dozen. Organisers of the parade cancelled several related events after Saturday night’s attack, including a breakfast market at a popular food hall and a post-parade clean-up. Instead, a local LGBT pop choir planned a community vigil at Pariser Platz, near the Brandenburg Gate.</w:t>
      </w:r>
      <w:r/>
    </w:p>
    <w:p>
      <w:pPr>
        <w:pStyle w:val="ListNumber"/>
        <w:spacing w:line="240" w:lineRule="auto"/>
        <w:ind w:left="720"/>
      </w:pPr>
      <w:r/>
      <w:hyperlink r:id="rId13">
        <w:r>
          <w:rPr>
            <w:color w:val="0000EE"/>
            <w:u w:val="single"/>
          </w:rPr>
          <w:t>https://www.euronews.com/my-europe/2026/07/26/attack-on-berlin-pride-political-islam-threatens-open-society</w:t>
        </w:r>
      </w:hyperlink>
      <w:r>
        <w:t xml:space="preserve"> - The attack on Berlin's Christopher Street Day (CSD), allegedly by an Islamist, is an assault on free Western society, writes CDU member Rene Powilleit in a Euronews op-ed. He leads Berlin's 'Lesbians and Gays in the Union'. The attack marks a new and horrific dimension for queer life in Berlin, which has long been under pressure from extremists and Islamists. The op-ed calls for a clear stance, including from within the queer community itself, against political Islam as a threat to Western, liberal, and free coexistence.</w:t>
      </w:r>
      <w:r/>
    </w:p>
    <w:p>
      <w:pPr>
        <w:pStyle w:val="ListNumber"/>
        <w:spacing w:line="240" w:lineRule="auto"/>
        <w:ind w:left="720"/>
      </w:pPr>
      <w:r/>
      <w:hyperlink r:id="rId15">
        <w:r>
          <w:rPr>
            <w:color w:val="0000EE"/>
            <w:u w:val="single"/>
          </w:rPr>
          <w:t>https://www.cbsnews.com/news/berlin-lgbtq-pride-car-crash/</w:t>
        </w:r>
      </w:hyperlink>
      <w:r>
        <w:t xml:space="preserve"> - Berlin police have identified a suspect with ties to Islamic 'circles' in the German capital after a car plowed into a crowd at the city's LGBTQ+ parade Saturday, killing one person and injuring at least 16. Police spokesman Florian Nath said that measures were underway against the suspect and that 'our search for this person is proceeding at full speed.' He did not identify the suspect by name but said that he was already known to police and is from Berlin.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d.nl/binnenland/lhbti-gemeenschap-strijdbaar-na-aanslag-op-pride-in-berlijn-wij-gaan-nooit-meer-terug-de-kast-in~acc68b8e/" TargetMode="External"/><Relationship Id="rId10" Type="http://schemas.openxmlformats.org/officeDocument/2006/relationships/hyperlink" Target="https://apnews.com/article/6ff1f3bfbbccb24bd55444a40c453e3e" TargetMode="External"/><Relationship Id="rId11" Type="http://schemas.openxmlformats.org/officeDocument/2006/relationships/hyperlink" Target="https://www.investing.com/news/world-news/berlin-pride-attack-prompts-grief-and-solidarity-with-lgbtq-community-4812850" TargetMode="External"/><Relationship Id="rId12" Type="http://schemas.openxmlformats.org/officeDocument/2006/relationships/hyperlink" Target="https://apnews.com/article/3ba5e3f1becffd0da5f47b29aa08da9d" TargetMode="External"/><Relationship Id="rId13" Type="http://schemas.openxmlformats.org/officeDocument/2006/relationships/hyperlink" Target="https://www.euronews.com/my-europe/2026/07/26/attack-on-berlin-pride-political-islam-threatens-open-society" TargetMode="External"/><Relationship Id="rId14" Type="http://schemas.openxmlformats.org/officeDocument/2006/relationships/hyperlink" Target="https://apnews.com/article/8b3c8ded8033ab246cb55f7bd1c47e2f" TargetMode="External"/><Relationship Id="rId15" Type="http://schemas.openxmlformats.org/officeDocument/2006/relationships/hyperlink" Target="https://www.cbsnews.com/news/berlin-lgbtq-pride-car-cra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