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Dating Tips When You're Demisexual or Seeking Deeper Connection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more people are naming their desire for slower, feeling-first relationships; it matters. This piece looks at demisexuality, what “dates” and “intimacy” can mean, and practical ways to date with clarity and care for yourself and others.</w:t>
      </w:r>
      <w:r/>
    </w:p>
    <w:p>
      <w:r/>
      <w:r>
        <w:t>Essential Takeaways</w:t>
      </w:r>
      <w:r/>
      <w:r/>
    </w:p>
    <w:p>
      <w:pPr>
        <w:pStyle w:val="ListBullet"/>
        <w:spacing w:line="240" w:lineRule="auto"/>
        <w:ind w:left="720"/>
      </w:pPr>
      <w:r/>
      <w:r>
        <w:rPr>
          <w:b/>
        </w:rPr>
        <w:t>Demisexuality defined:</w:t>
      </w:r>
      <w:r>
        <w:t xml:space="preserve"> People who identify as demisexual typically experience sexual attraction only after forming a strong emotional connection, which changes how they navigate dating.</w:t>
      </w:r>
      <w:r/>
    </w:p>
    <w:p>
      <w:pPr>
        <w:pStyle w:val="ListBullet"/>
        <w:spacing w:line="240" w:lineRule="auto"/>
        <w:ind w:left="720"/>
      </w:pPr>
      <w:r/>
      <w:r>
        <w:rPr>
          <w:b/>
        </w:rPr>
        <w:t>Communication matters:</w:t>
      </w:r>
      <w:r>
        <w:t xml:space="preserve"> Saying how you feel early, microscopic truths like “I’m feeling nervous” or “I want to know you first”, reduces confusion and builds trust.</w:t>
      </w:r>
      <w:r/>
    </w:p>
    <w:p>
      <w:pPr>
        <w:pStyle w:val="ListBullet"/>
        <w:spacing w:line="240" w:lineRule="auto"/>
        <w:ind w:left="720"/>
      </w:pPr>
      <w:r/>
      <w:r>
        <w:rPr>
          <w:b/>
        </w:rPr>
        <w:t>Shared expectations:</w:t>
      </w:r>
      <w:r>
        <w:t xml:space="preserve"> Making and keeping simple, clear agreements prevents resentment and signals respect.</w:t>
      </w:r>
      <w:r/>
    </w:p>
    <w:p>
      <w:pPr>
        <w:pStyle w:val="ListBullet"/>
        <w:spacing w:line="240" w:lineRule="auto"/>
        <w:ind w:left="720"/>
      </w:pPr>
      <w:r/>
      <w:r>
        <w:rPr>
          <w:b/>
        </w:rPr>
        <w:t>Practical pace:</w:t>
      </w:r>
      <w:r>
        <w:t xml:space="preserve"> Slow-building activities (long walks, collaborative projects, co-chilling) let intimacy develop without pressure.</w:t>
      </w:r>
      <w:r/>
    </w:p>
    <w:p>
      <w:pPr>
        <w:pStyle w:val="ListBullet"/>
        <w:spacing w:line="240" w:lineRule="auto"/>
        <w:ind w:left="720"/>
      </w:pPr>
      <w:r/>
      <w:r>
        <w:rPr>
          <w:b/>
        </w:rPr>
        <w:t>Tools to try:</w:t>
      </w:r>
      <w:r>
        <w:t xml:space="preserve"> Profile notes about attraction style, conversation prompts, and regular check-ins help translate values into behaviour.</w:t>
      </w:r>
      <w:r/>
      <w:r/>
    </w:p>
    <w:p>
      <w:pPr>
        <w:pStyle w:val="Heading2"/>
      </w:pPr>
      <w:r>
        <w:t>What demisexuality looks like in practice</w:t>
      </w:r>
      <w:r/>
    </w:p>
    <w:p>
      <w:r/>
      <w:r>
        <w:t>Demisexuality means sexual attraction usually follows an emotional bond, not the other way round, and that can make modern dating feel awkwardly fast-paced or performative. Sources like WebMD and Healthline explain this orientation as sitting somewhere on the asexual spectrum, where the spark tends to come from trust and familiarity rather than immediate chemistry. For the person who’s demisexual and for the folks they date, the sensory experience can feel quieter, more about warmth, tone, and presence than fireworks.</w:t>
      </w:r>
      <w:r/>
    </w:p>
    <w:p>
      <w:r/>
      <w:r>
        <w:t>Understanding that up front avoids mismatched expectations. If you’re new to the term, mention it on your profile or early conversation so both of you can decide whether to slow down or move on. It’s not a rejection; it’s a preference about where sexual attraction fits in the emotional architecture of a relationship.</w:t>
      </w:r>
      <w:r/>
    </w:p>
    <w:p>
      <w:pPr>
        <w:pStyle w:val="Heading2"/>
      </w:pPr>
      <w:r>
        <w:t>Say the microscopic truth: honesty about small things changes big things</w:t>
      </w:r>
      <w:r/>
    </w:p>
    <w:p>
      <w:r/>
      <w:r>
        <w:t>The Hendricks’ idea of the “microscopic truth” , reporting how you’re feeling in the moment , is practical dating hygiene. Saying “I’m a bit anxious” or “I want to take things slow” signals safety and sets tone, much like the mindfulness teacher in the original piece who named discomfort and instantly connected with others. MedicalNewsToday and other relational resources reinforce that emotional literacy helps partners respond rather than react.</w:t>
      </w:r>
      <w:r/>
    </w:p>
    <w:p>
      <w:r/>
      <w:r>
        <w:t>Make it a habit: before dates, check in with yourself and offer one honest sentence about your needs. It’s disarming, human, and often invites reciprocity. If you’re nervous about saying it aloud, try a message beforehand: simple, low-pressure, effective.</w:t>
      </w:r>
      <w:r/>
    </w:p>
    <w:p>
      <w:pPr>
        <w:pStyle w:val="Heading2"/>
      </w:pPr>
      <w:r>
        <w:t>How to craft dates that let intimacy grow</w:t>
      </w:r>
      <w:r/>
    </w:p>
    <w:p>
      <w:r/>
      <w:r>
        <w:t>If attraction depends on emotional connection, design dates that create small, shared moments rather than one-off thrill-seeking. Think: a slow pub lunch, an easy gallery visit, or a collaborative cooking session. These allow curiosity and shared history to accumulate, tiny deposits toward trust. Healthline suggests activities that nurture emotional closeness rather than adrenaline.</w:t>
      </w:r>
      <w:r/>
    </w:p>
    <w:p>
      <w:r/>
      <w:r>
        <w:t>Practical tips: choose settings where conversation can breathe, avoid heavy alcohol on early dates, and plan something repeatable (a weekly walk) to see whether connection deepens. If you’re the one who needs more time, suggest a “no-pressure” track: dates without physical expectations while you both explore feelings.</w:t>
      </w:r>
      <w:r/>
    </w:p>
    <w:p>
      <w:pPr>
        <w:pStyle w:val="Heading2"/>
      </w:pPr>
      <w:r>
        <w:t>Agreements, boundaries and keeping score off the table</w:t>
      </w:r>
      <w:r/>
    </w:p>
    <w:p>
      <w:r/>
      <w:r>
        <w:t>Relationships fray when promises become unkept debts. The Hendricks’ third rule, keep your agreements, matters here. If you say you’ll text after the date, do it. If you set a boundary about physical touch, uphold it. Consistency builds safety, and safety is the soil where demisexual attraction can grow.</w:t>
      </w:r>
      <w:r/>
    </w:p>
    <w:p>
      <w:r/>
      <w:r>
        <w:t>When agreements are broken, address the specific missed promise rather than tallying moral failures. A calm check-in, “I felt hurt when our plan changed; can we discuss how we communicate about schedules?”, keeps things focused and repairable. That kind of clarity reduces passive resentment and helps you both decide whether the relationship style fits.</w:t>
      </w:r>
      <w:r/>
    </w:p>
    <w:p>
      <w:pPr>
        <w:pStyle w:val="Heading2"/>
      </w:pPr>
      <w:r>
        <w:t>Practical profile and conversation moves to try tonight</w:t>
      </w:r>
      <w:r/>
    </w:p>
    <w:p>
      <w:r/>
      <w:r>
        <w:t>If you want to attract people who match your tempo, put useful signals in your dating profile: “emotion-first”, “slow to feel attracted”, or “looking to build trust before sex” are short and kind. Healthline and WebMD note that clear language reduces mismatches and avoids ghosting rooted in misaligned expectation.</w:t>
      </w:r>
      <w:r/>
    </w:p>
    <w:p>
      <w:r/>
      <w:r>
        <w:t>Conversation prompts that surface emotional compatibility include: “What friendship feels like to you?”, “How do you like to spend recovery time?” and “When did you last feel really seen?” Use them like gentle probes; they tell you how someone thinks about closeness without turning a date into an interview. And if you’re the one being told they’re demisexual, listen and ask what they need, curiosity beats assumptions.</w:t>
      </w:r>
      <w:r/>
    </w:p>
    <w:p>
      <w:pPr>
        <w:pStyle w:val="Heading2"/>
      </w:pPr>
      <w:r>
        <w:t>Looking ahead: dating with more patience and less performance</w:t>
      </w:r>
      <w:r/>
    </w:p>
    <w:p>
      <w:r/>
      <w:r>
        <w:t>Dating culture is shifting; more people are naming preferences like demisexuality and asking for unhurried connection. That’s a good thing for anyone who’s tired of speed-dating intimacy. Books like Conscious Loving offer frameworks for feeling, truth-telling, and keeping agreements that work beyond romantic contexts, in friendships and at work too.</w:t>
      </w:r>
      <w:r/>
    </w:p>
    <w:p>
      <w:r/>
      <w:r>
        <w:t>So, try smaller steps: talk about how you date, build simple habits that show care, and see whether your definition of “date” grows with each conversation. It’s a modest change that improves how we meet, and how we stay.</w:t>
      </w:r>
      <w:r/>
    </w:p>
    <w:p>
      <w:r/>
      <w:r>
        <w:t>It's a small change that can make every connection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5">
        <w:r>
          <w:rPr>
            <w:color w:val="0000EE"/>
            <w:u w:val="single"/>
          </w:rPr>
          <w:t>[5]</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https://lighthive.substack.com/p/dating-demisexuality-and-a-letter</w:t>
        </w:r>
      </w:hyperlink>
      <w:r>
        <w:t xml:space="preserve"> - Please view link - unable to able to access data</w:t>
      </w:r>
      <w:r/>
    </w:p>
    <w:p>
      <w:pPr>
        <w:pStyle w:val="ListNumber"/>
        <w:spacing w:line="240" w:lineRule="auto"/>
        <w:ind w:left="720"/>
      </w:pPr>
      <w:r/>
      <w:hyperlink r:id="rId10">
        <w:r>
          <w:rPr>
            <w:color w:val="0000EE"/>
            <w:u w:val="single"/>
          </w:rPr>
          <w:t>https://www.webmd.com/sex/what-is-demisexual-demisexuality</w:t>
        </w:r>
      </w:hyperlink>
      <w:r>
        <w:t xml:space="preserve"> - This article from WebMD explains demisexuality, a sexual orientation where individuals only feel sexual attraction after forming a strong emotional connection. It discusses how demisexuality affects dating, including the importance of building a strong emotional bond before engaging in sexual activity. The piece also offers advice for demisexual individuals on meeting potential partners and communicating their needs, emphasizing the significance of clear communication and mutual respect in relationships.</w:t>
      </w:r>
      <w:r/>
    </w:p>
    <w:p>
      <w:pPr>
        <w:pStyle w:val="ListNumber"/>
        <w:spacing w:line="240" w:lineRule="auto"/>
        <w:ind w:left="720"/>
      </w:pPr>
      <w:r/>
      <w:hyperlink r:id="rId11">
        <w:r>
          <w:rPr>
            <w:color w:val="0000EE"/>
            <w:u w:val="single"/>
          </w:rPr>
          <w:t>https://www.healthline.com/health/demisexual</w:t>
        </w:r>
      </w:hyperlink>
      <w:r>
        <w:t xml:space="preserve"> - Healthline's article provides an in-depth look at demisexuality, detailing how demisexual individuals experience sexual attraction only after establishing a deep emotional bond. It explores the implications of this orientation for romantic relationships, noting that demisexual people may or may not desire romantic partnerships and may choose to wait until they feel close enough to their partner before engaging in sexual activity. The article also addresses the diversity of experiences within the demisexual community and the importance of open communication in relationships.</w:t>
      </w:r>
      <w:r/>
    </w:p>
    <w:p>
      <w:pPr>
        <w:pStyle w:val="ListNumber"/>
        <w:spacing w:line="240" w:lineRule="auto"/>
        <w:ind w:left="720"/>
      </w:pPr>
      <w:r/>
      <w:hyperlink r:id="rId14">
        <w:r>
          <w:rPr>
            <w:color w:val="0000EE"/>
            <w:u w:val="single"/>
          </w:rPr>
          <w:t>https://www.medicalnewstoday.com/articles/327506</w:t>
        </w:r>
      </w:hyperlink>
      <w:r>
        <w:t xml:space="preserve"> - Medical News Today's article delves into demisexuality, describing it as a sexual orientation where individuals only feel sexual attraction after forming a strong emotional connection. It discusses the challenges demisexual people may face in dating, such as the need for time to build emotional bonds before experiencing sexual attraction. The piece also highlights the importance of understanding and communication in relationships involving demisexual individuals, emphasizing that each person's experience is unique and should be respected.</w:t>
      </w:r>
      <w:r/>
    </w:p>
    <w:p>
      <w:pPr>
        <w:pStyle w:val="ListNumber"/>
        <w:spacing w:line="240" w:lineRule="auto"/>
        <w:ind w:left="720"/>
      </w:pPr>
      <w:r/>
      <w:hyperlink r:id="rId15">
        <w:r>
          <w:rPr>
            <w:color w:val="0000EE"/>
            <w:u w:val="single"/>
          </w:rPr>
          <w:t>https://www.consciousink.com/products/conscious-loving</w:t>
        </w:r>
      </w:hyperlink>
      <w:r>
        <w:t xml:space="preserve"> - This page from Conscious Ink offers the book 'Conscious Loving: The Journey to Co-Commitment' by Gay and Kathlyn Hendricks. The book presents strategies to help individuals and couples create vital partnerships, enhance energy, creativity, and happiness. It covers topics such as letting go of power struggles, balancing needs for closeness and separateness, increasing intimacy by telling the 'microscopic truth', and making agreements that can be kept. The book aims to heal old hurts and deepen the capacity for enjoyment, security, and enduring love.</w:t>
      </w:r>
      <w:r/>
    </w:p>
    <w:p>
      <w:pPr>
        <w:pStyle w:val="ListNumber"/>
        <w:spacing w:line="240" w:lineRule="auto"/>
        <w:ind w:left="720"/>
      </w:pPr>
      <w:r/>
      <w:hyperlink r:id="rId12">
        <w:r>
          <w:rPr>
            <w:color w:val="0000EE"/>
            <w:u w:val="single"/>
          </w:rPr>
          <w:t>https://www.goodreads.com/book/show/17836924</w:t>
        </w:r>
      </w:hyperlink>
      <w:r>
        <w:t xml:space="preserve"> - On Goodreads, readers can find information about 'Conscious Loving: The Journey to Co-Commitment' by Gay and Kathlyn Hendricks. The book offers a program designed to clear away unconscious agreement patterns that undermine intentions. It provides strategies to help create vital partnerships and enhance individual energy, creativity, and happiness. Topics include letting go of power struggles, balancing needs for closeness and separateness, increasing intimacy by telling the 'microscopic truth', and making agreements that can be kept. The book is addressed to individuals as well as couples.</w:t>
      </w:r>
      <w:r/>
    </w:p>
    <w:p>
      <w:pPr>
        <w:pStyle w:val="ListNumber"/>
        <w:spacing w:line="240" w:lineRule="auto"/>
        <w:ind w:left="720"/>
      </w:pPr>
      <w:r/>
      <w:hyperlink r:id="rId13">
        <w:r>
          <w:rPr>
            <w:color w:val="0000EE"/>
            <w:u w:val="single"/>
          </w:rPr>
          <w:t>https://www.youtube.com/watch?v=6kDeffuwsLk</w:t>
        </w:r>
      </w:hyperlink>
      <w:r>
        <w:t xml:space="preserve"> - This YouTube video titled 'Dating Tips for Demisexual' offers advice for demisexual individuals navigating the dating world. The speaker discusses the unique challenges faced by demisexual people, emphasizing the importance of emotional connection before sexual attraction. The video provides practical tips for dating, including how to communicate one's demisexuality to potential partners and how to find compatible individuals who understand and respect this orientation. It aims to start conversations about demisexuality and promote understanding and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ghthive.substack.com/p/dating-demisexuality-and-a-letter" TargetMode="External"/><Relationship Id="rId10" Type="http://schemas.openxmlformats.org/officeDocument/2006/relationships/hyperlink" Target="https://www.webmd.com/sex/what-is-demisexual-demisexuality" TargetMode="External"/><Relationship Id="rId11" Type="http://schemas.openxmlformats.org/officeDocument/2006/relationships/hyperlink" Target="https://www.healthline.com/health/demisexual" TargetMode="External"/><Relationship Id="rId12" Type="http://schemas.openxmlformats.org/officeDocument/2006/relationships/hyperlink" Target="https://www.goodreads.com/book/show/17836924" TargetMode="External"/><Relationship Id="rId13" Type="http://schemas.openxmlformats.org/officeDocument/2006/relationships/hyperlink" Target="https://www.youtube.com/watch?v=6kDeffuwsLk" TargetMode="External"/><Relationship Id="rId14" Type="http://schemas.openxmlformats.org/officeDocument/2006/relationships/hyperlink" Target="https://www.medicalnewstoday.com/articles/327506" TargetMode="External"/><Relationship Id="rId15" Type="http://schemas.openxmlformats.org/officeDocument/2006/relationships/hyperlink" Target="https://www.consciousink.com/products/conscious-lov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