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988 Hotline Options for LGBTQ+ Youth and Why Specialized Lines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specialised crisis support, yet a year after the LGBTQ+ menu option on 988 was cut, many young people still lack the dedicated help they once reached. This matters because targeted support can feel safer, and the absence has left young LGBTQ+ callers seeking alternatives now.</w:t>
      </w:r>
      <w:r/>
    </w:p>
    <w:p>
      <w:r/>
      <w:r>
        <w:t>Essential Takeaways</w:t>
      </w:r>
      <w:r/>
      <w:r/>
    </w:p>
    <w:p>
      <w:pPr>
        <w:pStyle w:val="ListBullet"/>
        <w:spacing w:line="240" w:lineRule="auto"/>
        <w:ind w:left="720"/>
      </w:pPr>
      <w:r/>
      <w:r>
        <w:rPr>
          <w:b/>
        </w:rPr>
        <w:t>Service gap:</w:t>
      </w:r>
      <w:r>
        <w:t xml:space="preserve"> The 988 “Option 3” LGBTQ+ youth line was discontinued after federal funding ran out, leaving a specialised void. </w:t>
      </w:r>
      <w:r/>
    </w:p>
    <w:p>
      <w:pPr>
        <w:pStyle w:val="ListBullet"/>
        <w:spacing w:line="240" w:lineRule="auto"/>
        <w:ind w:left="720"/>
      </w:pPr>
      <w:r/>
      <w:r>
        <w:rPr>
          <w:b/>
        </w:rPr>
        <w:t>High demand:</w:t>
      </w:r>
      <w:r>
        <w:t xml:space="preserve"> When active, millions used the LGBTQ+ pathway; call volumes showed steady year-on-year growth. </w:t>
      </w:r>
      <w:r/>
    </w:p>
    <w:p>
      <w:pPr>
        <w:pStyle w:val="ListBullet"/>
        <w:spacing w:line="240" w:lineRule="auto"/>
        <w:ind w:left="720"/>
      </w:pPr>
      <w:r/>
      <w:r>
        <w:rPr>
          <w:b/>
        </w:rPr>
        <w:t>Alternative lines:</w:t>
      </w:r>
      <w:r>
        <w:t xml:space="preserve"> Organisations such as The Trevor Project, Trans Lifeline and LGBT National Hotlines remain available and often feel more culturally competent. </w:t>
      </w:r>
      <w:r/>
    </w:p>
    <w:p>
      <w:pPr>
        <w:pStyle w:val="ListBullet"/>
        <w:spacing w:line="240" w:lineRule="auto"/>
        <w:ind w:left="720"/>
      </w:pPr>
      <w:r/>
      <w:r>
        <w:rPr>
          <w:b/>
        </w:rPr>
        <w:t>Political barrier:</w:t>
      </w:r>
      <w:r>
        <w:t xml:space="preserve"> A White House executive order complicates federal restoration efforts by excluding transgender identity from policy, delaying a full return. </w:t>
      </w:r>
      <w:r/>
    </w:p>
    <w:p>
      <w:pPr>
        <w:pStyle w:val="ListBullet"/>
        <w:spacing w:line="240" w:lineRule="auto"/>
        <w:ind w:left="720"/>
      </w:pPr>
      <w:r/>
      <w:r>
        <w:rPr>
          <w:b/>
        </w:rPr>
        <w:t>Return timeline uncertain:</w:t>
      </w:r>
      <w:r>
        <w:t xml:space="preserve"> Officials say specialised services may be reinstated by year-end, but advocates want faster action and inclusion of trans youth.</w:t>
      </w:r>
      <w:r/>
      <w:r/>
    </w:p>
    <w:p>
      <w:pPr>
        <w:pStyle w:val="Heading2"/>
      </w:pPr>
      <w:r>
        <w:t>What was lost when Option 3 disappeared</w:t>
      </w:r>
      <w:r/>
    </w:p>
    <w:p>
      <w:r/>
      <w:r>
        <w:t>The clearest fact is simple: a menu choice that felt like a lifeline for many young LGBTQ+ callers is gone, and you can still feel that absence when you picture a teenager dialing in at 2am. According to reporting and public statements, the specialised LGBTQ+ youth pathway on the national 988 hotline stopped after federal funding expired and the network was reconfigured. Local news outlets documented the shutdown and its immediate effects, while advocacy groups and health departments flagged an abrupt disruption in access. For youth who need someone who gets queer-specific experiences, the missing option is more than an inconvenience.</w:t>
      </w:r>
      <w:r/>
    </w:p>
    <w:p>
      <w:pPr>
        <w:pStyle w:val="Heading2"/>
      </w:pPr>
      <w:r>
        <w:t>Why specialised lines actually matter</w:t>
      </w:r>
      <w:r/>
    </w:p>
    <w:p>
      <w:r/>
      <w:r>
        <w:t>Specialist services are not just branding; they change how callers are heard. Research and crisis organisations show LGBTQ+ youth face higher rates of suicidal thoughts and depression, often linked to family rejection, bullying and public anti-LGBTQ+ rhetoric. That context makes a caller’s trust hinge on whether the person on the other end truly understands identity-related stressors. The Trevor Project and other providers handled a large share of LGBTQ+ contacts before the cut, and their data showed surges in demand tied to political events, so specialised capacity can be lifesaving in spikes.</w:t>
      </w:r>
      <w:r/>
    </w:p>
    <w:p>
      <w:pPr>
        <w:pStyle w:val="Heading2"/>
      </w:pPr>
      <w:r>
        <w:t>Where young people can turn now</w:t>
      </w:r>
      <w:r/>
    </w:p>
    <w:p>
      <w:r/>
      <w:r>
        <w:t>If Option 3 isn’t available, there are concrete alternatives that many clinicians and advocates recommend. The Trevor Project operates its own hotline and text/chat services; Trans Lifeline offers a peer-led trans-specific line; and national LGBT hotlines continue to answer calls. Public health departments and media reports have been listing these numbers for months. Practical tip: keep these three numbers saved and consider texting options if a call feels too exposing, many young people prefer chat or text for privacy and immediacy.</w:t>
      </w:r>
      <w:r/>
    </w:p>
    <w:p>
      <w:pPr>
        <w:pStyle w:val="Heading2"/>
      </w:pPr>
      <w:r>
        <w:t>How politics and funding tangled this knot</w:t>
      </w:r>
      <w:r/>
    </w:p>
    <w:p>
      <w:r/>
      <w:r>
        <w:t>The shutdown wasn’t just a budgeting glitch; policy choices made restoration trickier. Officials point to a White House executive order that rejects transgender identity as a complicating factor for federal programmes, which leaves agencies balancing legal directives with clinical need. Congress has approved funding to reinstate services, yet the administration’s timeline and eligibility process for rebuilding the specialised pathway remain disputed. Advocates argue that excluding trans youth would undermine the very point of an LGBTQ+ line, and they’ve pushed hard for inclusion during the rebuild.</w:t>
      </w:r>
      <w:r/>
    </w:p>
    <w:p>
      <w:pPr>
        <w:pStyle w:val="Heading2"/>
      </w:pPr>
      <w:r>
        <w:t>What to watch next and how communities are responding</w:t>
      </w:r>
      <w:r/>
    </w:p>
    <w:p>
      <w:r/>
      <w:r>
        <w:t>There are two moving parts to monitor: the administrative restore timeline and which organisations will be invited back into the 988 network. The Trevor Project has applied to provide services again but is not currently part of the 988 network, which worries some experts given how much traffic they handled previously. Meanwhile, local crisis centres, schools and youth groups are ramping up awareness of alternative hotlines and peer-support options. Practical community advice is to publicise multiple resources, train local staff in LGBTQ+ cultural competency, and make sure young people know how to access confidential help.</w:t>
      </w:r>
      <w:r/>
    </w:p>
    <w:p>
      <w:r/>
      <w:r>
        <w:t>It's a small change in menu design but a huge one for someone in crisis, keep the alternatives close and push for a restoration that includes every young person it was meant to serve.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15">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https://www.the74million.org/article/one-year-later-988-still-doesnt-have-a-hotline-for-lgbtq-youth/</w:t>
        </w:r>
      </w:hyperlink>
      <w:r>
        <w:t xml:space="preserve"> - Please view link - unable to able to access data</w:t>
      </w:r>
      <w:r/>
    </w:p>
    <w:p>
      <w:pPr>
        <w:pStyle w:val="ListNumber"/>
        <w:spacing w:line="240" w:lineRule="auto"/>
        <w:ind w:left="720"/>
      </w:pPr>
      <w:r/>
      <w:hyperlink r:id="rId10">
        <w:r>
          <w:rPr>
            <w:color w:val="0000EE"/>
            <w:u w:val="single"/>
          </w:rPr>
          <w:t>https://www.ksla.com/2025/07/18/lgbtq-youth-option-988-suicide-crisis-hotline-being-discontinued/</w:t>
        </w:r>
      </w:hyperlink>
      <w:r>
        <w:t xml:space="preserve"> - In July 2025, the Substance Abuse and Mental Health Services Administration (SAMHSA) discontinued the 'Option 3' of the 988 Suicide &amp; Crisis Hotline, which was specifically designed for LGBTQ+ youth. This decision was attributed to federal funding cuts, with approximately $33 million in subnetwork funding being exhausted. Despite the cessation of this specialized service, the main 988 hotline remains operational, offering support to all individuals in need. Alternative resources for LGBTQ+ youth include The Trevor Project and Trans Lifeline, which continue to provide dedicated support services.</w:t>
      </w:r>
      <w:r/>
    </w:p>
    <w:p>
      <w:pPr>
        <w:pStyle w:val="ListNumber"/>
        <w:spacing w:line="240" w:lineRule="auto"/>
        <w:ind w:left="720"/>
      </w:pPr>
      <w:r/>
      <w:hyperlink r:id="rId14">
        <w:r>
          <w:rPr>
            <w:color w:val="0000EE"/>
            <w:u w:val="single"/>
          </w:rPr>
          <w:t>https://doh.wa.gov/newsroom/federal-shutdown-988-lgbtqi-youth-subnetwork-takes-effect-tomorrow</w:t>
        </w:r>
      </w:hyperlink>
      <w:r>
        <w:t xml:space="preserve"> - The Washington State Department of Health announced that the LGBTQI+ Youth Subnetwork of the 988 Suicide &amp; Crisis Lifeline would cease operations on July 17, 2025, following a federal decision to end this specialized service. The subnetwork had been providing tailored support to LGBTQIA2S+ youth aged 13 to 24 since its launch in 2022. The closure is expected to increase demand on the main 988 Lifeline and could reduce visibility for LGBTQIA2S+ needs, affecting access to care during crises. The department emphasized its commitment to serving all individuals contacting 988, including LGBTQIA2S+ youth and young adults.</w:t>
      </w:r>
      <w:r/>
    </w:p>
    <w:p>
      <w:pPr>
        <w:pStyle w:val="ListNumber"/>
        <w:spacing w:line="240" w:lineRule="auto"/>
        <w:ind w:left="720"/>
      </w:pPr>
      <w:r/>
      <w:hyperlink r:id="rId15">
        <w:r>
          <w:rPr>
            <w:color w:val="0000EE"/>
            <w:u w:val="single"/>
          </w:rPr>
          <w:t>https://www.cleveland19.com/2025/07/17/988-hotline-ends-option-lgbtq-youth/</w:t>
        </w:r>
      </w:hyperlink>
      <w:r>
        <w:t xml:space="preserve"> - As of July 17, 2025, the 988 Suicide &amp; Crisis Lifeline discontinued its specialized services for LGBTQ+ youth, including the 'press 3' option and texting 'pride'. This change followed the Trump administration's decision to eliminate the 'Option 3' line due to federal funding cuts. The Trevor Project, a non-profit organization providing 24/7 crisis support for LGBTQ+ youth, continues to offer its services, though advocates express concern over the reduced capacity to serve the community amid escalating demand.</w:t>
      </w:r>
      <w:r/>
    </w:p>
    <w:p>
      <w:pPr>
        <w:pStyle w:val="ListNumber"/>
        <w:spacing w:line="240" w:lineRule="auto"/>
        <w:ind w:left="720"/>
      </w:pPr>
      <w:r/>
      <w:hyperlink r:id="rId12">
        <w:r>
          <w:rPr>
            <w:color w:val="0000EE"/>
            <w:u w:val="single"/>
          </w:rPr>
          <w:t>https://www.kosu.org/health/2025-07-21/trump-administration-ends-specialized-lgbtq-suicide-prevention-services-on-988</w:t>
        </w:r>
      </w:hyperlink>
      <w:r>
        <w:t xml:space="preserve"> - In July 2025, the Trump administration halted targeted suicide prevention services for LGBTQ+ youth on the 988 Suicide &amp; Crisis Lifeline. Programming that connected callers under the age of 25 with LGBTQ-trained counselors was discontinued. The Substance Abuse and Mental Health Services Administration (SAMHSA) stated it would 'no longer silo LGB+ youth services' and would instead 'focus on serving all help seekers'. This decision has raised concerns among advocates about the adequacy of support for LGBTQ+ youth in crisis.</w:t>
      </w:r>
      <w:r/>
    </w:p>
    <w:p>
      <w:pPr>
        <w:pStyle w:val="ListNumber"/>
        <w:spacing w:line="240" w:lineRule="auto"/>
        <w:ind w:left="720"/>
      </w:pPr>
      <w:r/>
      <w:hyperlink r:id="rId11">
        <w:r>
          <w:rPr>
            <w:color w:val="0000EE"/>
            <w:u w:val="single"/>
          </w:rPr>
          <w:t>https://www.latimes.com/california/story/2025-06-26/trump-administration-cuts-crisis-hotline-for-lgbtq-youth</w:t>
        </w:r>
      </w:hyperlink>
      <w:r>
        <w:t xml:space="preserve"> - The Trump administration announced the cessation of specialized services for LGBTQ+ youth on the 988 Suicide &amp; Crisis Lifeline, effective July 2025. This decision has prompted concerns about the availability of tailored support for LGBTQ+ youth in crisis. In response, local resources in Los Angeles, such as The Trevor Project and the Los Angeles LGBT Center, continue to offer support to LGBTQ+ youth, ensuring that specialized assistance remains accessible despite the federal changes.</w:t>
      </w:r>
      <w:r/>
    </w:p>
    <w:p>
      <w:pPr>
        <w:pStyle w:val="ListNumber"/>
        <w:spacing w:line="240" w:lineRule="auto"/>
        <w:ind w:left="720"/>
      </w:pPr>
      <w:r/>
      <w:hyperlink r:id="rId13">
        <w:r>
          <w:rPr>
            <w:color w:val="0000EE"/>
            <w:u w:val="single"/>
          </w:rPr>
          <w:t>https://www.salon.com/2025/06/18/devastated-and-heartbroken-cuts-lgbtq-youth-on-988-hotline/</w:t>
        </w:r>
      </w:hyperlink>
      <w:r>
        <w:t xml:space="preserve"> - In June 2025, the Trump administration removed the 'Press 3 option' from the 988 Suicide &amp; Crisis Hotline, which had been available since 2022 for LGBTQ+ callers seeking mental health providers specializing in LGBTQ+ care. The Substance Abuse and Mental Health Services Administration (SAMHSA) stated it was ending the service to 'focus on all help seekers, including those previously served through the Press 3 option'. This decision has been met with criticism from LGBTQ+ advocacy groups, expressing concerns over the loss of specialized support for LGBTQ+ youth in crisis.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74million.org/article/one-year-later-988-still-doesnt-have-a-hotline-for-lgbtq-youth/" TargetMode="External"/><Relationship Id="rId10" Type="http://schemas.openxmlformats.org/officeDocument/2006/relationships/hyperlink" Target="https://www.ksla.com/2025/07/18/lgbtq-youth-option-988-suicide-crisis-hotline-being-discontinued/" TargetMode="External"/><Relationship Id="rId11" Type="http://schemas.openxmlformats.org/officeDocument/2006/relationships/hyperlink" Target="https://www.latimes.com/california/story/2025-06-26/trump-administration-cuts-crisis-hotline-for-lgbtq-youth" TargetMode="External"/><Relationship Id="rId12" Type="http://schemas.openxmlformats.org/officeDocument/2006/relationships/hyperlink" Target="https://www.kosu.org/health/2025-07-21/trump-administration-ends-specialized-lgbtq-suicide-prevention-services-on-988" TargetMode="External"/><Relationship Id="rId13" Type="http://schemas.openxmlformats.org/officeDocument/2006/relationships/hyperlink" Target="https://www.salon.com/2025/06/18/devastated-and-heartbroken-cuts-lgbtq-youth-on-988-hotline/" TargetMode="External"/><Relationship Id="rId14" Type="http://schemas.openxmlformats.org/officeDocument/2006/relationships/hyperlink" Target="https://doh.wa.gov/newsroom/federal-shutdown-988-lgbtqi-youth-subnetwork-takes-effect-tomorrow" TargetMode="External"/><Relationship Id="rId15" Type="http://schemas.openxmlformats.org/officeDocument/2006/relationships/hyperlink" Target="https://www.cleveland19.com/2025/07/17/988-hotline-ends-option-lgbtq-you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