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Reguliersdwarsstraat Guide: Why Amsterdam’s Gay Street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Discovering Reguliersdwarsstraat is like stepping into a lively, protective pocket of Amsterdam where queer culture, nightlife and community meet , a place locals and visitors flock to for safety, performance and the chance to be themselves. This guide explains who goes, why it matters, and how the street is adapting today.</w:t>
      </w:r>
      <w:r/>
    </w:p>
    <w:p>
      <w:r/>
      <w:r>
        <w:t>Essential Takeaways</w:t>
      </w:r>
      <w:r/>
      <w:r/>
    </w:p>
    <w:p>
      <w:pPr>
        <w:pStyle w:val="ListBullet"/>
        <w:spacing w:line="240" w:lineRule="auto"/>
        <w:ind w:left="720"/>
      </w:pPr>
      <w:r/>
      <w:r>
        <w:rPr>
          <w:b/>
        </w:rPr>
        <w:t>Historic hub:</w:t>
      </w:r>
      <w:r>
        <w:t xml:space="preserve"> Reguliersdwarsstraat grew into Amsterdam’s gay nightlife centre from the 1970s and peaked in the 1980s, creating a distinct queer social route.</w:t>
      </w:r>
      <w:r/>
    </w:p>
    <w:p>
      <w:pPr>
        <w:pStyle w:val="ListBullet"/>
        <w:spacing w:line="240" w:lineRule="auto"/>
        <w:ind w:left="720"/>
      </w:pPr>
      <w:r/>
      <w:r>
        <w:rPr>
          <w:b/>
        </w:rPr>
        <w:t>Mixed crowd:</w:t>
      </w:r>
      <w:r>
        <w:t xml:space="preserve"> The street deliberately blends queer regulars with straight visitors and tourists, which many locals say increases safety and atmosphere.</w:t>
      </w:r>
      <w:r/>
    </w:p>
    <w:p>
      <w:pPr>
        <w:pStyle w:val="ListBullet"/>
        <w:spacing w:line="240" w:lineRule="auto"/>
        <w:ind w:left="720"/>
      </w:pPr>
      <w:r/>
      <w:r>
        <w:rPr>
          <w:b/>
        </w:rPr>
        <w:t>Evolving identity:</w:t>
      </w:r>
      <w:r>
        <w:t xml:space="preserve"> While gay men remain highly visible, community voices ask for more trans- and women-focused programming and daytime activities.</w:t>
      </w:r>
      <w:r/>
    </w:p>
    <w:p>
      <w:pPr>
        <w:pStyle w:val="ListBullet"/>
        <w:spacing w:line="240" w:lineRule="auto"/>
        <w:ind w:left="720"/>
      </w:pPr>
      <w:r/>
      <w:r>
        <w:rPr>
          <w:b/>
        </w:rPr>
        <w:t>Careful gatekeeping:</w:t>
      </w:r>
      <w:r>
        <w:t xml:space="preserve"> Venues such as Club Nyx curate their door policy to preserve safe spaces, balancing inclusivity and protection.</w:t>
      </w:r>
      <w:r/>
    </w:p>
    <w:p>
      <w:pPr>
        <w:pStyle w:val="ListBullet"/>
        <w:spacing w:line="240" w:lineRule="auto"/>
        <w:ind w:left="720"/>
      </w:pPr>
      <w:r/>
      <w:r>
        <w:rPr>
          <w:b/>
        </w:rPr>
        <w:t>Local initiatives:</w:t>
      </w:r>
      <w:r>
        <w:t xml:space="preserve"> Community centre Rita and other groups push for more reporting, workshops and non-nightlife gatherings to support vulnerable queer people.</w:t>
      </w:r>
      <w:r/>
      <w:r/>
    </w:p>
    <w:p>
      <w:pPr>
        <w:pStyle w:val="Heading2"/>
      </w:pPr>
      <w:r>
        <w:t>A street with history , the nightlife roots still show</w:t>
      </w:r>
      <w:r/>
    </w:p>
    <w:p>
      <w:r/>
      <w:r>
        <w:t>Walk down Reguliersdwarsstraat on a warm evening and you can almost feel the decades layered in the pavements; terraces hum, drag performers prep, and there’s a familiar, slightly electric scent of perfume and barbeque smoke. The street’s queer identity began to consolidate in the 1970s when openly gay venues like Downtown and early disco bars opened, and by the 1980s it was the beating heart of Amsterdam’s gay nightlife. That momentum created a route of venues and rituals , people knew where to go, when, and who they’d meet. For anyone exploring Amsterdam’s LGBTQ+ heritage, this is the place where the social map was drawn.</w:t>
      </w:r>
      <w:r/>
    </w:p>
    <w:p>
      <w:pPr>
        <w:pStyle w:val="Heading2"/>
      </w:pPr>
      <w:r>
        <w:t>Why the mixed crowd matters , safety and spectacle</w:t>
      </w:r>
      <w:r/>
    </w:p>
    <w:p>
      <w:r/>
      <w:r>
        <w:t>It might seem odd, but the crowds that mix straight tourists, residents and queer regulars are part of the street’s appeal. Locals often say that a diverse audience can feel protective rather than diluting the vibe; seeing allies and curious visitors around reduces the sense of isolation and normalises public queer presence. Club owners also rely on this mix for business and atmosphere, yet they watch the balance closely. If a venue fills with people who make marginalised visitors feel exposed, staff intervene. So the blend is deliberate and managed, not accidental.</w:t>
      </w:r>
      <w:r/>
    </w:p>
    <w:p>
      <w:pPr>
        <w:pStyle w:val="Heading2"/>
      </w:pPr>
      <w:r>
        <w:t>Where the gaps remain , trans people and women call for more</w:t>
      </w:r>
      <w:r/>
    </w:p>
    <w:p>
      <w:r/>
      <w:r>
        <w:t>Even with the street’s energy, some groups feel underrepresented. Trans women who frequent the street praise it as a rare safe space but want venues that centre trans workers and programming. Lesbian and queer women likewise note fewer dedicated spaces than in past decades. That’s why local activists and community groups are pushing for broader outreach , daytime events, workshops, and specific nights that aren’t purely about drinking or dancing. Those additions would turn the street into a fuller community hub, not just an evening playground.</w:t>
      </w:r>
      <w:r/>
    </w:p>
    <w:p>
      <w:pPr>
        <w:pStyle w:val="Heading2"/>
      </w:pPr>
      <w:r>
        <w:t>Balancing nostalgia and reinvention , business and community efforts</w:t>
      </w:r>
      <w:r/>
    </w:p>
    <w:p>
      <w:r/>
      <w:r>
        <w:t>Reguliersdwarsstraat has bounced back from lean years following closures in the 2010s by tightening business collaboration and changing names, but it’s not immune to the wider shifts in queer life. Some long-term visitors miss the old flamboyance and spontaneity, while new operators focus on themed nights and safe-space policies. Venue owners say the goal is simple: keep the spirit alive while adapting to a changing city. That means smarter door policies, events targeted at specific groups, and occasional relocations to where footfall is healthiest.</w:t>
      </w:r>
      <w:r/>
    </w:p>
    <w:p>
      <w:pPr>
        <w:pStyle w:val="Heading2"/>
      </w:pPr>
      <w:r>
        <w:t>Beyond the bars , daytime programming and community support</w:t>
      </w:r>
      <w:r/>
    </w:p>
    <w:p>
      <w:r/>
      <w:r>
        <w:t>Nightlife is vital, but many in the community want daytime offerings that address safety, wellbeing and visibility. A community centre and reporting platform on the street already works to expand programming, offering open mics, workshops and reporting tools so people can get support outside of club hours. That shift recognises that being queer involves social and practical needs beyond partying , young people especially want spaces for learning, mental-health support and meeting peers in daylight.</w:t>
      </w:r>
      <w:r/>
    </w:p>
    <w:p>
      <w:r/>
      <w:r>
        <w:t>It's a small change that can make every night out feel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https://www.parool.nl/international/for-queer-people-the-reguliersdwarsstraat-is-more-than-a-place-to-go-out-i-learned-to-let-go-here~baf4fd78/</w:t>
        </w:r>
      </w:hyperlink>
      <w:r>
        <w:t xml:space="preserve"> - Please view link - unable to able to access data</w:t>
      </w:r>
      <w:r/>
    </w:p>
    <w:p>
      <w:pPr>
        <w:pStyle w:val="ListNumber"/>
        <w:spacing w:line="240" w:lineRule="auto"/>
        <w:ind w:left="720"/>
      </w:pPr>
      <w:r/>
      <w:hyperlink r:id="rId9">
        <w:r>
          <w:rPr>
            <w:color w:val="0000EE"/>
            <w:u w:val="single"/>
          </w:rPr>
          <w:t>https://www.parool.nl/international/for-queer-people-the-reguliersdwarsstraat-is-more-than-a-place-to-go-out-i-learned-to-let-go-here~baf4fd78/</w:t>
        </w:r>
      </w:hyperlink>
      <w:r>
        <w:t xml:space="preserve"> - This article explores the significance of Reguliersdwarsstraat in Amsterdam's LGBTQ+ community. It highlights personal experiences of individuals who have frequented the street for decades, emphasizing its role as a safe and inclusive space for both locals and visitors. The piece delves into the street's evolution from the 1970s to the present, noting the challenges faced, such as declining LGBTQ+ acceptance and the impact of global events on the community. The narrative underscores the street's enduring importance as a sanctuary for self-expression and community bonding.</w:t>
      </w:r>
      <w:r/>
    </w:p>
    <w:p>
      <w:pPr>
        <w:pStyle w:val="ListNumber"/>
        <w:spacing w:line="240" w:lineRule="auto"/>
        <w:ind w:left="720"/>
      </w:pPr>
      <w:r/>
      <w:hyperlink r:id="rId10">
        <w:r>
          <w:rPr>
            <w:color w:val="0000EE"/>
            <w:u w:val="single"/>
          </w:rPr>
          <w:t>https://www.iamsterdam.com/en/whats-on/lgbtqi-areas-of-amsterdam</w:t>
        </w:r>
      </w:hyperlink>
      <w:r>
        <w:t xml:space="preserve"> - This guide provides an overview of Amsterdam's key LGBTQI+ neighbourhoods, with a focus on Reguliersdwarsstraat. It traces the street's emergence as a central hub for the LGBTQI+ community since the 1960s, highlighting its transformation in the late 1970s and 1980s into a vibrant nightlife destination. The article mentions notable venues like SoHo, Taboo, NYX, and EXIT, which continue to attract diverse crowds seeking lively entertainment and a sense of belonging.</w:t>
      </w:r>
      <w:r/>
    </w:p>
    <w:p>
      <w:pPr>
        <w:pStyle w:val="ListNumber"/>
        <w:spacing w:line="240" w:lineRule="auto"/>
        <w:ind w:left="720"/>
      </w:pPr>
      <w:r/>
      <w:hyperlink r:id="rId11">
        <w:r>
          <w:rPr>
            <w:color w:val="0000EE"/>
            <w:u w:val="single"/>
          </w:rPr>
          <w:t>https://lgbthookups.com/guides/amsterdam-lgb-guide</w:t>
        </w:r>
      </w:hyperlink>
      <w:r>
        <w:t xml:space="preserve"> - This comprehensive guide to Amsterdam's LGBTQ+ scene in 2026 offers insights into various neighbourhoods, including Reguliersdwarsstraat. It describes the street as the historic gay strip, known for its compact and walkable nature. The guide provides details about specific venues such as Taboo Bar, Soho, Prik, and NYX, catering to a range of preferences from intimate cocktails to late-night dancing, and emphasizes the area's significance in Amsterdam's queer culture.</w:t>
      </w:r>
      <w:r/>
    </w:p>
    <w:p>
      <w:pPr>
        <w:pStyle w:val="ListNumber"/>
        <w:spacing w:line="240" w:lineRule="auto"/>
        <w:ind w:left="720"/>
      </w:pPr>
      <w:r/>
      <w:hyperlink r:id="rId14">
        <w:r>
          <w:rPr>
            <w:color w:val="0000EE"/>
            <w:u w:val="single"/>
          </w:rPr>
          <w:t>https://edm.com/lifestyle/amsterdam-hair-salon-turned-into-afterhours-lgbtq-safe-space</w:t>
        </w:r>
      </w:hyperlink>
      <w:r>
        <w:t xml:space="preserve"> - This article reports on a pilot project in Amsterdam's Reguliersdwarsstraat, where a hair salon transformed into an after-hours LGBTQ+ safe space called 'DRESS&amp;DANCE'. Organised by students and local community leaders, the initiative aims to provide a secure environment for individuals to dress and socialise before going out, addressing safety concerns within the community. The project reflects ongoing efforts to create inclusive spaces in Amsterdam's nightlife scene.</w:t>
      </w:r>
      <w:r/>
    </w:p>
    <w:p>
      <w:pPr>
        <w:pStyle w:val="ListNumber"/>
        <w:spacing w:line="240" w:lineRule="auto"/>
        <w:ind w:left="720"/>
      </w:pPr>
      <w:r/>
      <w:hyperlink r:id="rId13">
        <w:r>
          <w:rPr>
            <w:color w:val="0000EE"/>
            <w:u w:val="single"/>
          </w:rPr>
          <w:t>https://www.amsterdam.nl/nieuws/achtergrond/rembrandtplein/</w:t>
        </w:r>
      </w:hyperlink>
      <w:r>
        <w:t xml:space="preserve"> - This piece discusses the historical development of Amsterdam's Rembrandtplein and Reguliersdwarsstraat as prominent nightlife areas. It highlights the emergence of Reguliersdwarsstraat in the 1970s as the most renowned gay nightlife street in the Netherlands, noting the opening of the first gay café, MacDonald, in 1963. The article provides context on the street's evolution and its significance in Amsterdam's LGBTQ+ history.</w:t>
      </w:r>
      <w:r/>
    </w:p>
    <w:p>
      <w:pPr>
        <w:pStyle w:val="ListNumber"/>
        <w:spacing w:line="240" w:lineRule="auto"/>
        <w:ind w:left="720"/>
      </w:pPr>
      <w:r/>
      <w:hyperlink r:id="rId12">
        <w:r>
          <w:rPr>
            <w:color w:val="0000EE"/>
            <w:u w:val="single"/>
          </w:rPr>
          <w:t>https://www.ritacommunity.com/en/saferspaces</w:t>
        </w:r>
      </w:hyperlink>
      <w:r>
        <w:t xml:space="preserve"> - This page from RITA Amsterdam outlines principles for creating safer spaces within the LGBTQ+ community. It emphasizes the right of everyone to be themselves, the importance of respecting boundaries, and the need to address discrimination. The guidelines aim to foster an inclusive and supportive environment, aligning with the values of Amsterdam's LGBTQ+ venues, including those in Reguliersdwarsstraat.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international/for-queer-people-the-reguliersdwarsstraat-is-more-than-a-place-to-go-out-i-learned-to-let-go-here~baf4fd78/" TargetMode="External"/><Relationship Id="rId10" Type="http://schemas.openxmlformats.org/officeDocument/2006/relationships/hyperlink" Target="https://www.iamsterdam.com/en/whats-on/lgbtqi-areas-of-amsterdam" TargetMode="External"/><Relationship Id="rId11" Type="http://schemas.openxmlformats.org/officeDocument/2006/relationships/hyperlink" Target="https://lgbthookups.com/guides/amsterdam-lgb-guide" TargetMode="External"/><Relationship Id="rId12" Type="http://schemas.openxmlformats.org/officeDocument/2006/relationships/hyperlink" Target="https://www.ritacommunity.com/en/saferspaces" TargetMode="External"/><Relationship Id="rId13" Type="http://schemas.openxmlformats.org/officeDocument/2006/relationships/hyperlink" Target="https://www.amsterdam.nl/nieuws/achtergrond/rembrandtplein/" TargetMode="External"/><Relationship Id="rId14" Type="http://schemas.openxmlformats.org/officeDocument/2006/relationships/hyperlink" Target="https://edm.com/lifestyle/amsterdam-hair-salon-turned-into-afterhours-lgbtq-safe-sp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