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Moments That Shaped Young Miko’s Voice and Visibility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stories of queer visibility , and Young Miko’s recollection of early lesbian on-screen moments shows why representation matters. The Puerto Rican rapper talks influences from films to musicians, how Kany García helped change her mother’s view, and why she feels a responsibility as a visible role model.</w:t>
      </w:r>
      <w:r/>
    </w:p>
    <w:p>
      <w:r/>
      <w:r>
        <w:t>Essential Takeaways</w:t>
      </w:r>
      <w:r/>
      <w:r/>
    </w:p>
    <w:p>
      <w:pPr>
        <w:pStyle w:val="ListBullet"/>
        <w:spacing w:line="240" w:lineRule="auto"/>
        <w:ind w:left="720"/>
      </w:pPr>
      <w:r/>
      <w:r>
        <w:rPr>
          <w:b/>
        </w:rPr>
        <w:t>Early impact:</w:t>
      </w:r>
      <w:r>
        <w:t xml:space="preserve"> Young Miko credits scenes from films like After Sex and John Tucker Must Die with opening her eyes to onscreen sapphic desire. </w:t>
      </w:r>
      <w:r/>
    </w:p>
    <w:p>
      <w:pPr>
        <w:pStyle w:val="ListBullet"/>
        <w:spacing w:line="240" w:lineRule="auto"/>
        <w:ind w:left="720"/>
      </w:pPr>
      <w:r/>
      <w:r>
        <w:rPr>
          <w:b/>
        </w:rPr>
        <w:t>Cultural shift:</w:t>
      </w:r>
      <w:r>
        <w:t xml:space="preserve"> Puerto Rican singer Kany García’s coming out in 2016 helped Miko’s mother reconsider attitudes about sexuality. </w:t>
      </w:r>
      <w:r/>
    </w:p>
    <w:p>
      <w:pPr>
        <w:pStyle w:val="ListBullet"/>
        <w:spacing w:line="240" w:lineRule="auto"/>
        <w:ind w:left="720"/>
      </w:pPr>
      <w:r/>
      <w:r>
        <w:rPr>
          <w:b/>
        </w:rPr>
        <w:t>Artistic crossover:</w:t>
      </w:r>
      <w:r>
        <w:t xml:space="preserve"> Miko collaborated with Kany García on “En Esta Boca,” a 2024 duet with tens of millions of views and a candid queer narrative. </w:t>
      </w:r>
      <w:r/>
    </w:p>
    <w:p>
      <w:pPr>
        <w:pStyle w:val="ListBullet"/>
        <w:spacing w:line="240" w:lineRule="auto"/>
        <w:ind w:left="720"/>
      </w:pPr>
      <w:r/>
      <w:r>
        <w:rPr>
          <w:b/>
        </w:rPr>
        <w:t>Role-model mindset:</w:t>
      </w:r>
      <w:r>
        <w:t xml:space="preserve"> Now a public figure, Miko says she chooses her words carefully because young queer fans listen and emulate. </w:t>
      </w:r>
      <w:r/>
      <w:r/>
    </w:p>
    <w:p>
      <w:pPr>
        <w:pStyle w:val="Heading2"/>
      </w:pPr>
      <w:r>
        <w:t>A single scene that rewired a young fan</w:t>
      </w:r>
      <w:r/>
    </w:p>
    <w:p>
      <w:r/>
      <w:r>
        <w:t>Young Miko remembers the first time she saw women kissing on screen , a small, electric moment that felt, as she put it, like a change to her brain chemistry. The memory is tactile: the library in After Sex, a kiss in John Tucker Must Die, the flutter of recognition. It’s the kind of detail that sticks; you can almost hear the soundtrack in the background.</w:t>
      </w:r>
      <w:r/>
    </w:p>
    <w:p>
      <w:r/>
      <w:r>
        <w:t>That visceral reaction is a neat reminder of how representation works. According to Dazed, Miko described the shock and excitement of those early images, and how they quietly validated feelings she hadn’t yet named. If you grew up without many mirrors, a single convincing reflection can feel revelatory.</w:t>
      </w:r>
      <w:r/>
    </w:p>
    <w:p>
      <w:pPr>
        <w:pStyle w:val="Heading2"/>
      </w:pPr>
      <w:r>
        <w:t>Why one artist’s coming out can shift a family</w:t>
      </w:r>
      <w:r/>
    </w:p>
    <w:p>
      <w:r/>
      <w:r>
        <w:t>It wasn’t just fictional characters that mattered. Young Miko told Dazed that when Puerto Rican star Kany García publicly came out in 2016, it changed the conversation in her home. For Miko’s mother, seeing a respected musician living openly made queerness easier to accept.</w:t>
      </w:r>
      <w:r/>
    </w:p>
    <w:p>
      <w:r/>
      <w:r>
        <w:t>That’s a pattern media observers have noticed: visible, respectable role models reduce stigma. In Miko’s case the effect went beyond acceptance , it became creative dialogue. They later teamed up on “En Esta Boca,” a song whose video has amassed huge views and put queer longing at the centre of a mainstream moment.</w:t>
      </w:r>
      <w:r/>
    </w:p>
    <w:p>
      <w:pPr>
        <w:pStyle w:val="Heading2"/>
      </w:pPr>
      <w:r>
        <w:t>The duet that blurred lines between mentor and peer</w:t>
      </w:r>
      <w:r/>
    </w:p>
    <w:p>
      <w:r/>
      <w:r>
        <w:t>Their collaboration, on a track about falling for someone already involved with another person, feels both playful and real. The song’s popularity shows there’s appetite for queer stories that aren’t ghettoised, but sit alongside any other pop romance on streaming playlists.</w:t>
      </w:r>
      <w:r/>
    </w:p>
    <w:p>
      <w:r/>
      <w:r>
        <w:t>AllMusic and lyric sites list the track and its credits; the chemistry translated visually too, which helps explain the tens of millions of views the video has pulled in. For Miko, performing with someone she admired is a full-circle moment , and a reminder for emerging artists that visibility can be reciprocal.</w:t>
      </w:r>
      <w:r/>
    </w:p>
    <w:p>
      <w:pPr>
        <w:pStyle w:val="Heading2"/>
      </w:pPr>
      <w:r>
        <w:t>Carrying the weight of being visible</w:t>
      </w:r>
      <w:r/>
    </w:p>
    <w:p>
      <w:r/>
      <w:r>
        <w:t>Now that Miko’s profile has risen, she says she’s mindful of the responsibility that comes with influence. She’s aware young queer listeners will latch on to both her words and her style, so she tempers public comments and actions, knowing they land hard for fans who may be early in their own journeys.</w:t>
      </w:r>
      <w:r/>
    </w:p>
    <w:p>
      <w:r/>
      <w:r>
        <w:t>That sense of accountability is common among visible queer artists; as Miko suggests, representation isn’t just about being seen, it’s about modelling safety and honesty. For parents and guardians, it also signals that conversation and exposure , properly framed , can change minds.</w:t>
      </w:r>
      <w:r/>
    </w:p>
    <w:p>
      <w:pPr>
        <w:pStyle w:val="Heading2"/>
      </w:pPr>
      <w:r>
        <w:t>How to think about queer representation in culture today</w:t>
      </w:r>
      <w:r/>
    </w:p>
    <w:p>
      <w:r/>
      <w:r>
        <w:t>Representation isn’t a single scene or a single artist; it’s a mosaic. Small images on screen, mainstream musicians coming out, and big streaming hits all add up. If you want to support that mosaic, seek out queer creators across genres, watch work with friends and family, and be ready to talk about what you see.</w:t>
      </w:r>
      <w:r/>
    </w:p>
    <w:p>
      <w:r/>
      <w:r>
        <w:t>And if you’re a young person consuming this culture, know that those small sparks can matter. As Miko’s story shows, a kiss on screen or a famous artist coming out can be the start of acceptance , inside and out.</w:t>
      </w:r>
      <w:r/>
    </w:p>
    <w:p>
      <w:r/>
      <w:r>
        <w:t>It’s a small change that can make every fan feel a little less alone.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Paragraph 2: </w:t>
      </w:r>
      <w:hyperlink r:id="rId10">
        <w:r>
          <w:rPr>
            <w:color w:val="0000EE"/>
            <w:u w:val="single"/>
          </w:rPr>
          <w:t>[2]</w:t>
        </w:r>
      </w:hyperlink>
      <w:r>
        <w:t xml:space="preserve">- Paragraph 3: </w:t>
      </w:r>
      <w:hyperlink r:id="rId10">
        <w:r>
          <w:rPr>
            <w:color w:val="0000EE"/>
            <w:u w:val="single"/>
          </w:rPr>
          <w:t>[2]</w:t>
        </w:r>
      </w:hyperlink>
      <w:r>
        <w:t xml:space="preserve">, </w:t>
      </w:r>
      <w:hyperlink r:id="rId11">
        <w:r>
          <w:rPr>
            <w:color w:val="0000EE"/>
            <w:u w:val="single"/>
          </w:rPr>
          <w:t>[4]</w:t>
        </w:r>
      </w:hyperlink>
      <w:r>
        <w:t xml:space="preserve">- Paragraph 4: </w:t>
      </w:r>
      <w:hyperlink r:id="rId10">
        <w:r>
          <w:rPr>
            <w:color w:val="0000EE"/>
            <w:u w:val="single"/>
          </w:rPr>
          <w:t>[2]</w:t>
        </w:r>
      </w:hyperlink>
      <w:r>
        <w:t xml:space="preserve">- Paragraph 5: </w:t>
      </w:r>
      <w:hyperlink r:id="rId10">
        <w:r>
          <w:rPr>
            <w:color w:val="0000EE"/>
            <w:u w:val="single"/>
          </w:rPr>
          <w:t>[2]</w:t>
        </w:r>
      </w:hyperlink>
      <w:r>
        <w:t xml:space="preserve">- Paragraph 6: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https://gomag.com/article/young-miko-says-this-queer-movie-scene-changed-my-brain-chemistry/</w:t>
        </w:r>
      </w:hyperlink>
      <w:r>
        <w:t xml:space="preserve"> - Please view link - unable to able to access data</w:t>
      </w:r>
      <w:r/>
    </w:p>
    <w:p>
      <w:pPr>
        <w:pStyle w:val="ListNumber"/>
        <w:spacing w:line="240" w:lineRule="auto"/>
        <w:ind w:left="720"/>
      </w:pPr>
      <w:r/>
      <w:hyperlink r:id="rId10">
        <w:r>
          <w:rPr>
            <w:color w:val="0000EE"/>
            <w:u w:val="single"/>
          </w:rPr>
          <w:t>https://www.dazeddigital.com/music/article/70695/1/young-miko-ultimate-lesbian-matchmaker-puerto-rico-bad-bunny-interview</w:t>
        </w:r>
      </w:hyperlink>
      <w:r>
        <w:t xml:space="preserve"> - In a recent interview with Dazed, Puerto Rican rapper Young Miko discussed her role as a queer role model and the importance of visible queerness in media. She recalled how scenes from the 2007 film 'After Sex' featuring Mila Kunis and Zoe Saldaña, as well as 'John Tucker Must Die,' significantly impacted her perception of sexuality. Miko also shared how Kany García's 2016 coming out influenced her mother's acceptance of her own queerness. The two artists collaborated on the song 'En Esta Boca' in 2024, which has garnered over 53 million views on YouTube.</w:t>
      </w:r>
      <w:r/>
    </w:p>
    <w:p>
      <w:pPr>
        <w:pStyle w:val="ListNumber"/>
        <w:spacing w:line="240" w:lineRule="auto"/>
        <w:ind w:left="720"/>
      </w:pPr>
      <w:r/>
      <w:hyperlink r:id="rId12">
        <w:r>
          <w:rPr>
            <w:color w:val="0000EE"/>
            <w:u w:val="single"/>
          </w:rPr>
          <w:t>https://www.cifraclub.com/kany-garcia/en-esta-boca-part-young-miko/letra/</w:t>
        </w:r>
      </w:hyperlink>
      <w:r>
        <w:t xml:space="preserve"> - The lyrics of 'En Esta Boca,' a collaboration between Kany García and Young Miko, depict a passionate encounter between two women. The song blends elements of ranchera, reggaeton, and trap, showcasing a fusion of genres. The lyrics narrate the intense attraction and connection between the protagonists, highlighting the song's sensual and evocative nature. This collaboration marks a significant moment in both artists' careers, blending their unique styles to create a memorable track.</w:t>
      </w:r>
      <w:r/>
    </w:p>
    <w:p>
      <w:pPr>
        <w:pStyle w:val="ListNumber"/>
        <w:spacing w:line="240" w:lineRule="auto"/>
        <w:ind w:left="720"/>
      </w:pPr>
      <w:r/>
      <w:hyperlink r:id="rId11">
        <w:r>
          <w:rPr>
            <w:color w:val="0000EE"/>
            <w:u w:val="single"/>
          </w:rPr>
          <w:t>https://www.allmusic.com/album/en-esta-boca-mw0004218011</w:t>
        </w:r>
      </w:hyperlink>
      <w:r>
        <w:t xml:space="preserve"> - AllMusic provides an overview of 'En Esta Boca,' a collaborative track between Kany García and Young Miko. The song is part of García's 2024 album 'García' and features a blend of Latin pop styles. The track is noted for its catchy melody and the seamless integration of both artists' vocal styles. The collaboration has been well-received, highlighting the growing prominence of Young Miko in the Latin music scene and the enduring appeal of Kany García.</w:t>
      </w:r>
      <w:r/>
    </w:p>
    <w:p>
      <w:pPr>
        <w:pStyle w:val="ListNumber"/>
        <w:spacing w:line="240" w:lineRule="auto"/>
        <w:ind w:left="720"/>
      </w:pPr>
      <w:r/>
      <w:hyperlink r:id="rId13">
        <w:r>
          <w:rPr>
            <w:color w:val="0000EE"/>
            <w:u w:val="single"/>
          </w:rPr>
          <w:t>https://www.cmtv.com.ar/discos_letras/letra.php?banda=Kany_Garcia&amp;bnid=2264&amp;tmid=186422</w:t>
        </w:r>
      </w:hyperlink>
      <w:r>
        <w:t xml:space="preserve"> - CMTV offers the lyrics to 'En Esta Boca,' a song by Kany García featuring Young Miko. The track is part of García's 2024 album 'García' and showcases a fusion of Latin pop and urban styles. The lyrics narrate a passionate encounter, emphasizing the song's sensual and evocative themes. This collaboration highlights the blending of traditional and contemporary sounds, reflecting the evolving landscape of Latin music.</w:t>
      </w:r>
      <w:r/>
    </w:p>
    <w:p>
      <w:pPr>
        <w:pStyle w:val="ListNumber"/>
        <w:spacing w:line="240" w:lineRule="auto"/>
        <w:ind w:left="720"/>
      </w:pPr>
      <w:r/>
      <w:hyperlink r:id="rId14">
        <w:r>
          <w:rPr>
            <w:color w:val="0000EE"/>
            <w:u w:val="single"/>
          </w:rPr>
          <w:t>https://www.starmakerstudios.com/en/singer/young-miko-songs/3896359</w:t>
        </w:r>
      </w:hyperlink>
      <w:r>
        <w:t xml:space="preserve"> - StarMaker Studios features a collection of songs by Young Miko, including her collaboration with Kany García on 'En Esta Boca.' The platform allows users to sing along to the lyrics and engage with the music in an interactive way. This collaboration has been highlighted as a significant moment in Young Miko's career, showcasing her versatility and appeal across different musical genres.</w:t>
      </w:r>
      <w:r/>
    </w:p>
    <w:p>
      <w:pPr>
        <w:pStyle w:val="ListNumber"/>
        <w:spacing w:line="240" w:lineRule="auto"/>
        <w:ind w:left="720"/>
      </w:pPr>
      <w:r/>
      <w:hyperlink r:id="rId15">
        <w:r>
          <w:rPr>
            <w:color w:val="0000EE"/>
            <w:u w:val="single"/>
          </w:rPr>
          <w:t>https://open.spotify.com/playlist/0lvO8nX9ziuAl9Hf1uFHHJ</w:t>
        </w:r>
      </w:hyperlink>
      <w:r>
        <w:t xml:space="preserve"> - A Spotify playlist titled 'EN ESTA BOCA ❌ KANY GARCIA - YOUNG MIKO' features the track 'En Esta Boca' alongside other songs. The playlist has garnered over 2,000 saves, indicating its popularity among listeners. The inclusion of this collaboration highlights the growing interest in Young Miko's music and her successful partnership with established artists like Kany García.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omag.com/article/young-miko-says-this-queer-movie-scene-changed-my-brain-chemistry/" TargetMode="External"/><Relationship Id="rId10" Type="http://schemas.openxmlformats.org/officeDocument/2006/relationships/hyperlink" Target="https://www.dazeddigital.com/music/article/70695/1/young-miko-ultimate-lesbian-matchmaker-puerto-rico-bad-bunny-interview" TargetMode="External"/><Relationship Id="rId11" Type="http://schemas.openxmlformats.org/officeDocument/2006/relationships/hyperlink" Target="https://www.allmusic.com/album/en-esta-boca-mw0004218011" TargetMode="External"/><Relationship Id="rId12" Type="http://schemas.openxmlformats.org/officeDocument/2006/relationships/hyperlink" Target="https://www.cifraclub.com/kany-garcia/en-esta-boca-part-young-miko/letra/" TargetMode="External"/><Relationship Id="rId13" Type="http://schemas.openxmlformats.org/officeDocument/2006/relationships/hyperlink" Target="https://www.cmtv.com.ar/discos_letras/letra.php?banda=Kany_Garcia&amp;bnid=2264&amp;tmid=186422" TargetMode="External"/><Relationship Id="rId14" Type="http://schemas.openxmlformats.org/officeDocument/2006/relationships/hyperlink" Target="https://www.starmakerstudios.com/en/singer/young-miko-songs/3896359" TargetMode="External"/><Relationship Id="rId15" Type="http://schemas.openxmlformats.org/officeDocument/2006/relationships/hyperlink" Target="https://open.spotify.com/playlist/0lvO8nX9ziuAl9Hf1uFHH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