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Pekin Pride Festival Guide: What to Expect at Mineral Springs Park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are marking calendars as Pekin Pride returns to Mineral Springs Park on Saturday, Aug. 22; the full-day festival promises music, vendors, family-friendly activities and a bigger line-up than last time, making this a lively local celebration of inclusivity you'll want to plan for.</w:t>
      </w:r>
      <w:r/>
    </w:p>
    <w:p>
      <w:r/>
      <w:r>
        <w:t>Essential Takeaways</w:t>
      </w:r>
      <w:r/>
      <w:r/>
    </w:p>
    <w:p>
      <w:pPr>
        <w:pStyle w:val="ListBullet"/>
        <w:spacing w:line="240" w:lineRule="auto"/>
        <w:ind w:left="720"/>
      </w:pPr>
      <w:r/>
      <w:r>
        <w:rPr>
          <w:b/>
        </w:rPr>
        <w:t>When and where:</w:t>
      </w:r>
      <w:r>
        <w:t xml:space="preserve"> Pekin Pride runs 10 a.m.–8 p.m. Saturday, Aug. 22 at Mineral Springs Park’s Steven D. Skinner Bandstand.</w:t>
      </w:r>
      <w:r/>
    </w:p>
    <w:p>
      <w:pPr>
        <w:pStyle w:val="ListBullet"/>
        <w:spacing w:line="240" w:lineRule="auto"/>
        <w:ind w:left="720"/>
      </w:pPr>
      <w:r/>
      <w:r>
        <w:rPr>
          <w:b/>
        </w:rPr>
        <w:t>Bigger and bolder:</w:t>
      </w:r>
      <w:r>
        <w:t xml:space="preserve"> Organisers expect a larger crowd than the inaugural event and have expanded entertainment and vendor lists.</w:t>
      </w:r>
      <w:r/>
    </w:p>
    <w:p>
      <w:pPr>
        <w:pStyle w:val="ListBullet"/>
        <w:spacing w:line="240" w:lineRule="auto"/>
        <w:ind w:left="720"/>
      </w:pPr>
      <w:r/>
      <w:r>
        <w:rPr>
          <w:b/>
        </w:rPr>
        <w:t>Family-friendly programming:</w:t>
      </w:r>
      <w:r>
        <w:t xml:space="preserve"> The day includes a faith service, drag queen story hour, drag performances and activities suitable for kids.</w:t>
      </w:r>
      <w:r/>
    </w:p>
    <w:p>
      <w:pPr>
        <w:pStyle w:val="ListBullet"/>
        <w:spacing w:line="240" w:lineRule="auto"/>
        <w:ind w:left="720"/>
      </w:pPr>
      <w:r/>
      <w:r>
        <w:rPr>
          <w:b/>
        </w:rPr>
        <w:t>Local vendors:</w:t>
      </w:r>
      <w:r>
        <w:t xml:space="preserve"> Expect community groups and small businesses such as Southern Moon Crystals, Nothing Bundt Cake, Peoria PFLAG and the Pekin Library.</w:t>
      </w:r>
      <w:r/>
    </w:p>
    <w:p>
      <w:pPr>
        <w:pStyle w:val="ListBullet"/>
        <w:spacing w:line="240" w:lineRule="auto"/>
        <w:ind w:left="720"/>
      </w:pPr>
      <w:r/>
      <w:r>
        <w:rPr>
          <w:b/>
        </w:rPr>
        <w:t>Warm community vibe:</w:t>
      </w:r>
      <w:r>
        <w:t xml:space="preserve"> Rural Equality Project, a central Illinois nonprofit, is fronting the event to boost local inclusivity and outreach.</w:t>
      </w:r>
      <w:r/>
      <w:r/>
    </w:p>
    <w:p>
      <w:pPr>
        <w:pStyle w:val="Heading2"/>
      </w:pPr>
      <w:r>
        <w:t>A bigger, brighter return , what’s new this year</w:t>
      </w:r>
      <w:r/>
    </w:p>
    <w:p>
      <w:r/>
      <w:r>
        <w:t>Pekin Pride is coming back with a livelier feel and a longer line-up, and you can already picture the park buzzing with colour and conversation. The first festival drew roughly 300 people, and organisers say they’re aiming for several hundred more this time. That means more stages, more booths and more chances to linger with friends over familiar treats.</w:t>
      </w:r>
      <w:r/>
    </w:p>
    <w:p>
      <w:r/>
      <w:r>
        <w:t>Rural Equality Project, the local nonprofit behind the event, has clearly taken lessons from year one and scaled up. You’ll see a broader mix of entertainers and vendors, which makes the day feel less like a one-off and more like an annual fixture. If you loved the intimate scale before, expect the same community warmth but with more to browse and enjoy.</w:t>
      </w:r>
      <w:r/>
    </w:p>
    <w:p>
      <w:r/>
      <w:r>
        <w:t>If you’re planning to go, consider arriving earlier in the day. Mornings are typically quieter and cooler, making it easier to meet vendors and catch the faith service or story hour before the afternoon crowd builds.</w:t>
      </w:r>
      <w:r/>
    </w:p>
    <w:p>
      <w:pPr>
        <w:pStyle w:val="Heading2"/>
      </w:pPr>
      <w:r>
        <w:t>Family-friendly, with something for everyone</w:t>
      </w:r>
      <w:r/>
    </w:p>
    <w:p>
      <w:r/>
      <w:r>
        <w:t>This isn’t just for adults , organisers have packed the schedule with family-friendly options, including a drag queen story hour that’s designed to be welcoming and playful. There’ll also be drag performances later in the day and activities aimed at younger attendees, so parents can plan a visit that’s both inclusive and kid-appropriate.</w:t>
      </w:r>
      <w:r/>
    </w:p>
    <w:p>
      <w:r/>
      <w:r>
        <w:t>Community groups like Youth Outlook and Central Illinois Big Brothers Big Sisters will be on site, which helps keep youth services front and centre. If you’re bringing children, pack snacks and a small blanket so you can settle in on the grass; shade around the bandstand tends to fill up by mid-afternoon.</w:t>
      </w:r>
      <w:r/>
    </w:p>
    <w:p>
      <w:pPr>
        <w:pStyle w:val="Heading2"/>
      </w:pPr>
      <w:r>
        <w:t>Local shopping and treats , a peek at vendor stalls</w:t>
      </w:r>
      <w:r/>
    </w:p>
    <w:p>
      <w:r/>
      <w:r>
        <w:t>Vendors range from craft sellers to community organisations, so there’s something for browsers and bargain hunters alike. You’ll find Southern Moon Crystals selling crystal goods, Nothing Bundt Cake offering sweet bites, plus informational booths from Peoria PFLAG and the Pekin Library. It’s a nice mix of retail and outreach that keeps the event grounded in place.</w:t>
      </w:r>
      <w:r/>
    </w:p>
    <w:p>
      <w:r/>
      <w:r>
        <w:t>If you’re a small-business owner thinking of setting up a stall next year, note how these festivals blend commerce with community outreach , tables that offer both goods and information tend to draw steady attention. And if you want a tasty takeaway, arrive early to beat the queues for popular stalls.</w:t>
      </w:r>
      <w:r/>
    </w:p>
    <w:p>
      <w:pPr>
        <w:pStyle w:val="Heading2"/>
      </w:pPr>
      <w:r>
        <w:t>Side events and warm-up celebrations</w:t>
      </w:r>
      <w:r/>
    </w:p>
    <w:p>
      <w:r/>
      <w:r>
        <w:t>Rural Equality Project is also hosting a pre-festival event on Aug. 15 at Yesterday Bar &amp; Grill from 4–7 p.m. That gathering will feature raffles, games and a chance to pie the festival chair, Zoey Carter, which sounds delightfully messy and fun. Side events like this are a great way to meet organisers and get a feel for the festival vibe before the big day.</w:t>
      </w:r>
      <w:r/>
    </w:p>
    <w:p>
      <w:r/>
      <w:r>
        <w:t>These smaller events help build momentum and bring sponsors and volunteers together. If you’d like to support the festival but can’t make the main date, pop along to the bar event for a quieter, social evening.</w:t>
      </w:r>
      <w:r/>
    </w:p>
    <w:p>
      <w:pPr>
        <w:pStyle w:val="Heading2"/>
      </w:pPr>
      <w:r>
        <w:t>Why Pekin Pride matters locally</w:t>
      </w:r>
      <w:r/>
    </w:p>
    <w:p>
      <w:r/>
      <w:r>
        <w:t>Small towns are increasingly hosting Pride events to create visible spaces for LGBTQ+ residents and allies, and Pekin’s festival is a case in point. Rural Equality Project describes itself as focused on inclusivity and outreach, and putting the festival in Mineral Springs Park sends a strong signal that Pride can and should be a community affair.</w:t>
      </w:r>
      <w:r/>
    </w:p>
    <w:p>
      <w:r/>
      <w:r>
        <w:t>Events like this don’t just entertain , they normalise belonging, provide resources, and give local groups a platform to connect. If you live in Pekin or nearby, attending one of these celebrations is a practical way to show support and meet people who are working to make the town more welcoming.</w:t>
      </w:r>
      <w:r/>
    </w:p>
    <w:p>
      <w:r/>
      <w:r>
        <w:t>It's a small change that can make every celebration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[6]</w:t>
        </w:r>
      </w:hyperlink>
      <w:r>
        <w:t xml:space="preserve">- Paragraph 3: </w:t>
      </w:r>
      <w:hyperlink r:id="rId13">
        <w:r>
          <w:rPr>
            <w:color w:val="0000EE"/>
            <w:u w:val="single"/>
          </w:rPr>
          <w:t>[5]</w:t>
        </w:r>
      </w:hyperlink>
      <w:r>
        <w:t xml:space="preserve">, </w:t>
      </w:r>
      <w:hyperlink r:id="rId10">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https://www.heartlandnewsfeed.com/2026/07/24/pekin-pride-returning-next-month/</w:t>
        </w:r>
      </w:hyperlink>
      <w:r>
        <w:t xml:space="preserve"> - Please view link - unable to able to access data</w:t>
      </w:r>
      <w:r/>
    </w:p>
    <w:p>
      <w:pPr>
        <w:pStyle w:val="ListNumber"/>
        <w:spacing w:line="240" w:lineRule="auto"/>
        <w:ind w:left="720"/>
      </w:pPr>
      <w:r/>
      <w:hyperlink r:id="rId10">
        <w:r>
          <w:rPr>
            <w:color w:val="0000EE"/>
            <w:u w:val="single"/>
          </w:rPr>
          <w:t>https://peoriaparks.org/event/river-city-pride-festival-2025/</w:t>
        </w:r>
      </w:hyperlink>
      <w:r>
        <w:t xml:space="preserve"> - The River City Pride Festival 2026 is scheduled for Saturday, July 18, 2026, at Peoria's RiverFront. This full-day event aims to celebrate love, diversity, and inclusion, bringing together over 6,200 community members, LGBTQIA+ allies, and local supporters. Attendees can expect dynamic entertainment, engaging activities, and meaningful connections, including creative performances, delicious food, art installations, and community outreach. The festival highlights a shared commitment to equity and advocacy, fostering a community where everyone is valued, respected, and celebrated. Tickets are available for purchase on the event's website.</w:t>
      </w:r>
      <w:r/>
    </w:p>
    <w:p>
      <w:pPr>
        <w:pStyle w:val="ListNumber"/>
        <w:spacing w:line="240" w:lineRule="auto"/>
        <w:ind w:left="720"/>
      </w:pPr>
      <w:r/>
      <w:hyperlink r:id="rId12">
        <w:r>
          <w:rPr>
            <w:color w:val="0000EE"/>
            <w:u w:val="single"/>
          </w:rPr>
          <w:t>https://www.capitalpride.org/the-capital-pride-alliance-announces-dates-and-registration-for-the-annual-pride-celebration/</w:t>
        </w:r>
      </w:hyperlink>
      <w:r>
        <w:t xml:space="preserve"> - The Capital Pride Alliance has announced that the Capital Pride 2026 Celebration will take place from June 12 through June 21, 2026, in Washington, DC. The event will kick off with the Capital Pride Honors and conclude with the Capital Pride Parade and Festival. The Parade is scheduled for June 20, followed by the Festival and Concert on June 21. Registration is open for organizations, artisans, and businesses wishing to participate. This year's theme, 'Exist. Resist. Have the Audacity!', calls for visibility, defending rights, and organizing for the safety and freedom of the LGBTQ+ community.</w:t>
      </w:r>
      <w:r/>
    </w:p>
    <w:p>
      <w:pPr>
        <w:pStyle w:val="ListNumber"/>
        <w:spacing w:line="240" w:lineRule="auto"/>
        <w:ind w:left="720"/>
      </w:pPr>
      <w:r/>
      <w:hyperlink r:id="rId11">
        <w:r>
          <w:rPr>
            <w:color w:val="0000EE"/>
            <w:u w:val="single"/>
          </w:rPr>
          <w:t>https://www.capitalpride.org/the-capital-pride-alliance-announces-the-2026-celebration-theme/</w:t>
        </w:r>
      </w:hyperlink>
      <w:r>
        <w:t xml:space="preserve"> - The Capital Pride Alliance has unveiled its 2026 theme: 'Exist. Resist. Have the Audacity!' This bold declaration affirms the presence, resilience, and courage of LGBTQ+ people worldwide. The theme encourages the community to live loudly and proudly, stand firm against injustice and erasure, and embody the collective strength that has always defined the LGBTQ+ community. In a time when LGBTQ+ rights and history continue to face challenges, especially in Washington, DC, the theme emphasizes the importance of ensuring that LGBTQ+ voices are visible, heard, and unapologetically centered.</w:t>
      </w:r>
      <w:r/>
    </w:p>
    <w:p>
      <w:pPr>
        <w:pStyle w:val="ListNumber"/>
        <w:spacing w:line="240" w:lineRule="auto"/>
        <w:ind w:left="720"/>
      </w:pPr>
      <w:r/>
      <w:hyperlink r:id="rId13">
        <w:r>
          <w:rPr>
            <w:color w:val="0000EE"/>
            <w:u w:val="single"/>
          </w:rPr>
          <w:t>https://www.capitalpride.org/</w:t>
        </w:r>
      </w:hyperlink>
      <w:r>
        <w:t xml:space="preserve"> - The Capital Pride Alliance is a nonprofit organization dedicated to serving the needs of the LGBTQ+ community in Washington, DC. Through educational programs, major events, fundraising, outreach, and advocacy, the Alliance provides platforms for visibility and supports the work of various community organizations and local businesses. Their mission is to celebrate the diversity and resilience of the LGBTQ+ community, promote inclusivity, and advocate for equal rights and opportunities for all individuals, regardless of sexual orientation or gender identity.</w:t>
      </w:r>
      <w:r/>
    </w:p>
    <w:p>
      <w:pPr>
        <w:pStyle w:val="ListNumber"/>
        <w:spacing w:line="240" w:lineRule="auto"/>
        <w:ind w:left="720"/>
      </w:pPr>
      <w:r/>
      <w:hyperlink r:id="rId10">
        <w:r>
          <w:rPr>
            <w:color w:val="0000EE"/>
            <w:u w:val="single"/>
          </w:rPr>
          <w:t>https://peoriaparks.org/event/river-city-pride-festival-2025/</w:t>
        </w:r>
      </w:hyperlink>
      <w:r>
        <w:t xml:space="preserve"> - The River City Pride Festival 2026 is scheduled for Saturday, July 18, 2026, at Peoria's RiverFront. This full-day event aims to celebrate love, diversity, and inclusion, bringing together over 6,200 community members, LGBTQIA+ allies, and local supporters. Attendees can expect dynamic entertainment, engaging activities, and meaningful connections, including creative performances, delicious food, art installations, and community outreach. The festival highlights a shared commitment to equity and advocacy, fostering a community where everyone is valued, respected, and celebrated. Tickets are available for purchase on the event's website.</w:t>
      </w:r>
      <w:r/>
    </w:p>
    <w:p>
      <w:pPr>
        <w:pStyle w:val="ListNumber"/>
        <w:spacing w:line="240" w:lineRule="auto"/>
        <w:ind w:left="720"/>
      </w:pPr>
      <w:r/>
      <w:hyperlink r:id="rId10">
        <w:r>
          <w:rPr>
            <w:color w:val="0000EE"/>
            <w:u w:val="single"/>
          </w:rPr>
          <w:t>https://peoriaparks.org/event/river-city-pride-festival-2025/</w:t>
        </w:r>
      </w:hyperlink>
      <w:r>
        <w:t xml:space="preserve"> - The River City Pride Festival 2026 is scheduled for Saturday, July 18, 2026, at Peoria's RiverFront. This full-day event aims to celebrate love, diversity, and inclusion, bringing together over 6,200 community members, LGBTQIA+ allies, and local supporters. Attendees can expect dynamic entertainment, engaging activities, and meaningful connections, including creative performances, delicious food, art installations, and community outreach. The festival highlights a shared commitment to equity and advocacy, fostering a community where everyone is valued, respected, and celebrated. Tickets are available for purchase on the event's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artlandnewsfeed.com/2026/07/24/pekin-pride-returning-next-month/" TargetMode="External"/><Relationship Id="rId10" Type="http://schemas.openxmlformats.org/officeDocument/2006/relationships/hyperlink" Target="https://peoriaparks.org/event/river-city-pride-festival-2025/" TargetMode="External"/><Relationship Id="rId11" Type="http://schemas.openxmlformats.org/officeDocument/2006/relationships/hyperlink" Target="https://www.capitalpride.org/the-capital-pride-alliance-announces-the-2026-celebration-theme/" TargetMode="External"/><Relationship Id="rId12" Type="http://schemas.openxmlformats.org/officeDocument/2006/relationships/hyperlink" Target="https://www.capitalpride.org/the-capital-pride-alliance-announces-dates-and-registration-for-the-annual-pride-celebration/" TargetMode="External"/><Relationship Id="rId13" Type="http://schemas.openxmlformats.org/officeDocument/2006/relationships/hyperlink" Target="https://www.capital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