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Gay Cowboy Pics and Why They’re Riding Back Into the Spotlight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Spot a Stetson, swap a wink: social feeds are filling with gay cowboy images as National Day of the Cowboy brings young and old cowboys into view, celebrating identity, craft and culture , and reminding us that the range has always had room for queer lives.</w:t>
      </w:r>
      <w:r/>
    </w:p>
    <w:p>
      <w:r/>
      <w:r>
        <w:t>Essential Takeaways</w:t>
      </w:r>
      <w:r/>
      <w:r/>
    </w:p>
    <w:p>
      <w:pPr>
        <w:pStyle w:val="ListBullet"/>
        <w:spacing w:line="240" w:lineRule="auto"/>
        <w:ind w:left="720"/>
      </w:pPr>
      <w:r/>
      <w:r>
        <w:rPr>
          <w:b/>
        </w:rPr>
        <w:t>National moment:</w:t>
      </w:r>
      <w:r>
        <w:t xml:space="preserve"> July’s National Day of the Cowboy has pushed cowboy imagery , including openly gay cowboys , into social feeds nationwide.</w:t>
      </w:r>
      <w:r/>
    </w:p>
    <w:p>
      <w:pPr>
        <w:pStyle w:val="ListBullet"/>
        <w:spacing w:line="240" w:lineRule="auto"/>
        <w:ind w:left="720"/>
      </w:pPr>
      <w:r/>
      <w:r>
        <w:rPr>
          <w:b/>
        </w:rPr>
        <w:t>Visible and varied:</w:t>
      </w:r>
      <w:r>
        <w:t xml:space="preserve"> Posts tagged #gaycowboy show a mix of farmhands, rodeo riders and rural workers, often with a proud, playful vibe.</w:t>
      </w:r>
      <w:r/>
    </w:p>
    <w:p>
      <w:pPr>
        <w:pStyle w:val="ListBullet"/>
        <w:spacing w:line="240" w:lineRule="auto"/>
        <w:ind w:left="720"/>
      </w:pPr>
      <w:r/>
      <w:r>
        <w:rPr>
          <w:b/>
        </w:rPr>
        <w:t>Historical thread:</w:t>
      </w:r>
      <w:r>
        <w:t xml:space="preserve"> Gay cowboys aren’t new; historians and communities point to longstanding queer presence in western work and culture.</w:t>
      </w:r>
      <w:r/>
    </w:p>
    <w:p>
      <w:pPr>
        <w:pStyle w:val="ListBullet"/>
        <w:spacing w:line="240" w:lineRule="auto"/>
        <w:ind w:left="720"/>
      </w:pPr>
      <w:r/>
      <w:r>
        <w:rPr>
          <w:b/>
        </w:rPr>
        <w:t>Practical note:</w:t>
      </w:r>
      <w:r>
        <w:t xml:space="preserve"> If you’re sharing cowboy content, respect real people’s labour and context , ask before reposting workplace photos.</w:t>
      </w:r>
      <w:r/>
      <w:r/>
    </w:p>
    <w:p>
      <w:pPr>
        <w:pStyle w:val="Heading2"/>
      </w:pPr>
      <w:r>
        <w:t>Why gay cowboy pics are trending again</w:t>
      </w:r>
      <w:r/>
    </w:p>
    <w:p>
      <w:r/>
      <w:r>
        <w:t>Social platforms are cyclical, and celebrations like the National Day of the Cowboy give people a reason to dress up, post up and show off. The scene this year is less about kitsch and more about ordinary people in hats and boots letting their identities show. The look is tactile , the worn leather, the sun-faded shirt , and that texture helps make the posts feel authentic rather than performative. Observers say this isn’t just a fashion moment; it’s visibility rooted in real lives.</w:t>
      </w:r>
      <w:r/>
    </w:p>
    <w:p>
      <w:pPr>
        <w:pStyle w:val="Heading2"/>
      </w:pPr>
      <w:r>
        <w:t>A reminder: the cowboy story has always had queer chapters</w:t>
      </w:r>
      <w:r/>
    </w:p>
    <w:p>
      <w:r/>
      <w:r>
        <w:t>Folklore and history aren’t silent on this. Scholars and oral histories have long noted same-sex relationships and gender variance on the range, and that heritage is now surfacing in modern posts. The National Day of the Cowboy gave a timely nudge: institutions and rodeo communities mark the date, and that collective attention makes room for varied voices. It’s an important corrective to the one-note cowboy myth, and it helps people see themselves in a tradition they might’ve thought excluded them.</w:t>
      </w:r>
      <w:r/>
    </w:p>
    <w:p>
      <w:pPr>
        <w:pStyle w:val="Heading2"/>
      </w:pPr>
      <w:r>
        <w:t>From Reddit to Instagram: where the conversation is happening</w:t>
      </w:r>
      <w:r/>
    </w:p>
    <w:p>
      <w:r/>
      <w:r>
        <w:t>Communities like Reddit’s r/gaybrosgonemild and photo tags such as #gaycowboy are where people swap stories, jokes and pictures. Contributors include rural workers, professional equestrians and trans and non-binary folks who’ve spent years around horses and cattle. The thread is equal parts camaraderie and quiet testimony: commenters share anecdotes , the kind of small-town, lived-in detail that changes assumptions. For anyone curious, start by following tags and listening before you like or repost.</w:t>
      </w:r>
      <w:r/>
    </w:p>
    <w:p>
      <w:pPr>
        <w:pStyle w:val="Heading2"/>
      </w:pPr>
      <w:r>
        <w:t>The look, the craft, and why it resonates</w:t>
      </w:r>
      <w:r/>
    </w:p>
    <w:p>
      <w:r/>
      <w:r>
        <w:t>What draws eyes is as much craft as aesthetics. People aren’t just posing , they’re showing skills: roping, riding broncs, tending livestock. That competence humanises the image and makes it more than a costume. For photographers and posters, the advice is simple: capture work in motion, respect the subject’s workplace safety, and avoid commodifying labour for clicks. For viewers, it’s a reminder that style and substance can coexist , and that a cowboy’s hands, callused and steady, tell a lot of the story.</w:t>
      </w:r>
      <w:r/>
    </w:p>
    <w:p>
      <w:pPr>
        <w:pStyle w:val="Heading2"/>
      </w:pPr>
      <w:r>
        <w:t>How to support and share cowboy stories responsibly</w:t>
      </w:r>
      <w:r/>
    </w:p>
    <w:p>
      <w:r/>
      <w:r>
        <w:t>If you want to amplify these voices, do it with care. Ask permission before reposting, credit the original poster, and avoid framing people as novelties. Consider following rural queer creators, reading up on the history of LGBTQ+ folks in western life, and supporting rodeo and farming initiatives that are inclusive. Small acts , a respectful comment, a tagged share , help diversify the narrative without turning people into props.</w:t>
      </w:r>
      <w:r/>
    </w:p>
    <w:p>
      <w:r/>
      <w:r>
        <w:t>It’s a small cultural shift with a big visual payoff: the cowboy image is expanding, and that’s worth tipping your hat to.</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[4]</w:t>
        </w:r>
      </w:hyperlink>
      <w:r>
        <w:t xml:space="preserve">, </w:t>
      </w:r>
      <w:hyperlink r:id="rId11">
        <w:r>
          <w:rPr>
            <w:color w:val="0000EE"/>
            <w:u w:val="single"/>
          </w:rPr>
          <w:t>[5]</w:t>
        </w:r>
      </w:hyperlink>
      <w:r>
        <w:t xml:space="preserve">- Paragraph 3: </w:t>
      </w:r>
      <w:hyperlink r:id="rId9">
        <w:r>
          <w:rPr>
            <w:color w:val="0000EE"/>
            <w:u w:val="single"/>
          </w:rPr>
          <w:t>[3]</w:t>
        </w:r>
      </w:hyperlink>
      <w:r>
        <w:t xml:space="preserve">, </w:t>
      </w:r>
      <w:hyperlink r:id="rId12">
        <w:r>
          <w:rPr>
            <w:color w:val="0000EE"/>
            <w:u w:val="single"/>
          </w:rPr>
          <w:t>[4]</w:t>
        </w:r>
      </w:hyperlink>
      <w:r>
        <w:t xml:space="preserve">- Paragraph 4: </w:t>
      </w:r>
      <w:hyperlink r:id="rId9">
        <w:r>
          <w:rPr>
            <w:color w:val="0000EE"/>
            <w:u w:val="single"/>
          </w:rPr>
          <w:t>[3]</w:t>
        </w:r>
      </w:hyperlink>
      <w:r>
        <w:t xml:space="preserve">, </w:t>
      </w:r>
      <w:hyperlink r:id="rId13">
        <w:r>
          <w:rPr>
            <w:color w:val="0000EE"/>
            <w:u w:val="single"/>
          </w:rPr>
          <w:t>[7]</w:t>
        </w:r>
      </w:hyperlink>
      <w:r>
        <w:t xml:space="preserve">- Paragraph 5: </w:t>
      </w:r>
      <w:hyperlink r:id="rId9">
        <w:r>
          <w:rPr>
            <w:color w:val="0000EE"/>
            <w:u w:val="single"/>
          </w:rPr>
          <w:t>[3]</w:t>
        </w:r>
      </w:hyperlink>
      <w:r>
        <w:t xml:space="preserve">, </w:t>
      </w:r>
      <w:hyperlink r:id="rId12">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https://www.queerty.com/have-you-herd-gay-cowboy-pics-are-all-over-social-media-20260725/</w:t>
        </w:r>
      </w:hyperlink>
      <w:r>
        <w:t xml:space="preserve"> - Please view link - unable to able to access data</w:t>
      </w:r>
      <w:r/>
    </w:p>
    <w:p>
      <w:pPr>
        <w:pStyle w:val="ListNumber"/>
        <w:spacing w:line="240" w:lineRule="auto"/>
        <w:ind w:left="720"/>
      </w:pPr>
      <w:r/>
      <w:hyperlink r:id="rId10">
        <w:r>
          <w:rPr>
            <w:color w:val="0000EE"/>
            <w:u w:val="single"/>
          </w:rPr>
          <w:t>https://www.barrasso.senate.gov/senate-declares-july-25-the-national-day-of-the-american-cowboy/</w:t>
        </w:r>
      </w:hyperlink>
      <w:r>
        <w:t xml:space="preserve"> - On July 24, 2026, the U.S. Senate unanimously passed a resolution designating July 25, 2026, as the National Day of the American Cowboy. The bipartisan resolution, introduced by Senator John Barrasso and co-sponsored by Senators Cynthia Lummis, John Hickenlooper, and Ted Cruz, honours the contributions of cowboys and cowgirls throughout American history. The National Day of the American Cowboy, established in 2005, traditionally coincides with the Cheyenne Frontier Days, celebrating the culture, traditions, and values of the American cowboy way of life.</w:t>
      </w:r>
      <w:r/>
    </w:p>
    <w:p>
      <w:pPr>
        <w:pStyle w:val="ListNumber"/>
        <w:spacing w:line="240" w:lineRule="auto"/>
        <w:ind w:left="720"/>
      </w:pPr>
      <w:r/>
      <w:hyperlink r:id="rId9">
        <w:r>
          <w:rPr>
            <w:color w:val="0000EE"/>
            <w:u w:val="single"/>
          </w:rPr>
          <w:t>https://www.queerty.com/have-you-herd-gay-cowboy-pics-are-all-over-social-media-20260725/</w:t>
        </w:r>
      </w:hyperlink>
      <w:r>
        <w:t xml:space="preserve"> - On July 25, 2026, Queerty published an article highlighting the prevalence of gay cowboy images on social media platforms. The piece references the fourth Saturday of July as the National Day of the Cowboy and discusses the visibility of LGBTQ+ cowboys online. It includes anecdotes from Reddit users sharing their experiences and observations about the presence of gay cowboys in rural areas, emphasizing the longstanding existence of LGBTQ+ individuals within cowboy culture.</w:t>
      </w:r>
      <w:r/>
    </w:p>
    <w:p>
      <w:pPr>
        <w:pStyle w:val="ListNumber"/>
        <w:spacing w:line="240" w:lineRule="auto"/>
        <w:ind w:left="720"/>
      </w:pPr>
      <w:r/>
      <w:hyperlink r:id="rId12">
        <w:r>
          <w:rPr>
            <w:color w:val="0000EE"/>
            <w:u w:val="single"/>
          </w:rPr>
          <w:t>https://en.wikipedia.org/wiki/Gay_cowboy</w:t>
        </w:r>
      </w:hyperlink>
      <w:r>
        <w:t xml:space="preserve"> - The 'gay cowboy' refers to a subculture within the gay community of homosexual men who dress and behave like cowboys. This movement, which emerged mainly in the Western United States and Mexico, has spread throughout North America. Gay cowboys often adopt traditional cowboy attire, such as blue jeans, plaid shirts, riding boots, and cowboy hats, while preserving attitudes of masculinity within the LGBT community.</w:t>
      </w:r>
      <w:r/>
    </w:p>
    <w:p>
      <w:pPr>
        <w:pStyle w:val="ListNumber"/>
        <w:spacing w:line="240" w:lineRule="auto"/>
        <w:ind w:left="720"/>
      </w:pPr>
      <w:r/>
      <w:hyperlink r:id="rId11">
        <w:r>
          <w:rPr>
            <w:color w:val="0000EE"/>
            <w:u w:val="single"/>
          </w:rPr>
          <w:t>https://nationaldayofthecowboy.com/?page_id=145</w:t>
        </w:r>
      </w:hyperlink>
      <w:r>
        <w:t xml:space="preserve"> - The National Day of the Cowboy is an annual event held on the fourth Saturday of July to honour the contributions of America's cowboy culture and pioneer heritage. The official website provides contact information for the National Day of the Cowboy 501(c)3 organisation, including general and event-specific emails, as well as details about the office's operating hours and closures for various holidays.</w:t>
      </w:r>
      <w:r/>
    </w:p>
    <w:p>
      <w:pPr>
        <w:pStyle w:val="ListNumber"/>
        <w:spacing w:line="240" w:lineRule="auto"/>
        <w:ind w:left="720"/>
      </w:pPr>
      <w:r/>
      <w:hyperlink r:id="rId14">
        <w:r>
          <w:rPr>
            <w:color w:val="0000EE"/>
            <w:u w:val="single"/>
          </w:rPr>
          <w:t>https://www.barrasso.senate.gov/senate-declares-july-26-the-national-day-of-the-american-cowboy/</w:t>
        </w:r>
      </w:hyperlink>
      <w:r>
        <w:t xml:space="preserve"> - In 2025, the U.S. Senate declared July 26 as the National Day of the American Cowboy. The bipartisan resolution, introduced by Senators John Barrasso and Cynthia Lummis, honours the culture, traditions, and values of the American cowboy way of life. The National Day of the American Cowboy, established in 2005, traditionally coincides with the Cheyenne Frontier Days, celebrating the contributions of cowboys and cowgirls throughout American history.</w:t>
      </w:r>
      <w:r/>
    </w:p>
    <w:p>
      <w:pPr>
        <w:pStyle w:val="ListNumber"/>
        <w:spacing w:line="240" w:lineRule="auto"/>
        <w:ind w:left="720"/>
      </w:pPr>
      <w:r/>
      <w:hyperlink r:id="rId13">
        <w:r>
          <w:rPr>
            <w:color w:val="0000EE"/>
            <w:u w:val="single"/>
          </w:rPr>
          <w:t>https://www.pbr.com/news/2020/07/pbr-community-celebrates-national-day-of-the-cowboy/</w:t>
        </w:r>
      </w:hyperlink>
      <w:r>
        <w:t xml:space="preserve"> - In 2020, the Professional Bull Riders (PBR) community celebrated the National Day of the Cowboy, held on the fourth Saturday of July to honour the contributions of America's cowboy culture and pioneer heritage. Recognised in 15 states and many municipalities across the country, the National Day of the Cowboy is significant to all PBR riders, as they live the cowboy values every day. The article includes social media posts from PBR riders celebrating the day.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queerty.com/have-you-herd-gay-cowboy-pics-are-all-over-social-media-20260725/" TargetMode="External"/><Relationship Id="rId10" Type="http://schemas.openxmlformats.org/officeDocument/2006/relationships/hyperlink" Target="https://www.barrasso.senate.gov/senate-declares-july-25-the-national-day-of-the-american-cowboy/" TargetMode="External"/><Relationship Id="rId11" Type="http://schemas.openxmlformats.org/officeDocument/2006/relationships/hyperlink" Target="https://nationaldayofthecowboy.com/?page_id=145" TargetMode="External"/><Relationship Id="rId12" Type="http://schemas.openxmlformats.org/officeDocument/2006/relationships/hyperlink" Target="https://en.wikipedia.org/wiki/Gay_cowboy" TargetMode="External"/><Relationship Id="rId13" Type="http://schemas.openxmlformats.org/officeDocument/2006/relationships/hyperlink" Target="https://www.pbr.com/news/2020/07/pbr-community-celebrates-national-day-of-the-cowboy/" TargetMode="External"/><Relationship Id="rId14" Type="http://schemas.openxmlformats.org/officeDocument/2006/relationships/hyperlink" Target="https://www.barrasso.senate.gov/senate-declares-july-26-the-national-day-of-the-american-cowbo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