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Train Support: How Lumo’s Pride Livery and Partnerships Are Going Further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are spotting Lumo’s Pride train across the North East as the operator expands support for Pride events; the move, which includes large-format city screens, a donation to Pride Radio and travel help for performers, matters because it visibly boosts inclusion and access for LGBTQ+ communities.</w:t>
      </w:r>
      <w:r/>
    </w:p>
    <w:p>
      <w:r/>
      <w:r>
        <w:t>Essential Takeaways</w:t>
      </w:r>
      <w:r/>
      <w:r/>
    </w:p>
    <w:p>
      <w:pPr>
        <w:pStyle w:val="ListBullet"/>
        <w:spacing w:line="240" w:lineRule="auto"/>
        <w:ind w:left="720"/>
      </w:pPr>
      <w:r/>
      <w:r>
        <w:rPr>
          <w:b/>
        </w:rPr>
        <w:t>Bolder visibility:</w:t>
      </w:r>
      <w:r>
        <w:t xml:space="preserve"> Lumo unveiled a Pride-liveried train and is showing Pride partners on five large-format screens in Newcastle, bringing colour to the city centre and festival sites.</w:t>
      </w:r>
      <w:r/>
    </w:p>
    <w:p>
      <w:pPr>
        <w:pStyle w:val="ListBullet"/>
        <w:spacing w:line="240" w:lineRule="auto"/>
        <w:ind w:left="720"/>
      </w:pPr>
      <w:r/>
      <w:r>
        <w:rPr>
          <w:b/>
        </w:rPr>
        <w:t>Broadcast backing:</w:t>
      </w:r>
      <w:r>
        <w:t xml:space="preserve"> The operator is donating £1,000 to Gateshead-based Pride Radio to help stream Newcastle Pride nationally and worldwide, reaching audiences in dozens of countries.</w:t>
      </w:r>
      <w:r/>
    </w:p>
    <w:p>
      <w:pPr>
        <w:pStyle w:val="ListBullet"/>
        <w:spacing w:line="240" w:lineRule="auto"/>
        <w:ind w:left="720"/>
      </w:pPr>
      <w:r/>
      <w:r>
        <w:rPr>
          <w:b/>
        </w:rPr>
        <w:t>Practical support:</w:t>
      </w:r>
      <w:r>
        <w:t xml:space="preserve"> Lumo is facilitating travel for artists and performers, reducing logistical barriers for acts coming into the city for the weekend.</w:t>
      </w:r>
      <w:r/>
    </w:p>
    <w:p>
      <w:pPr>
        <w:pStyle w:val="ListBullet"/>
        <w:spacing w:line="240" w:lineRule="auto"/>
        <w:ind w:left="720"/>
      </w:pPr>
      <w:r/>
      <w:r>
        <w:rPr>
          <w:b/>
        </w:rPr>
        <w:t>Customer confidence:</w:t>
      </w:r>
      <w:r>
        <w:t xml:space="preserve"> The operator recently topped rail industry charts for value for money, signalling strong public reception alongside its community work.</w:t>
      </w:r>
      <w:r/>
      <w:r/>
    </w:p>
    <w:p>
      <w:pPr>
        <w:pStyle w:val="Heading2"/>
      </w:pPr>
      <w:r>
        <w:t>Why a Pride train matters , visibility you can’t miss</w:t>
      </w:r>
      <w:r/>
    </w:p>
    <w:p>
      <w:r/>
      <w:r>
        <w:t>A train wrapped in a Pride livery is hard to ignore, and that’s exactly the point. Seeing a colourful, branded train pull into a station gives immediate, tactile reassurance to passengers and passers-by that the rail operator is backing LGBTQ+ communities. It’s a small sensory win , bright panels, bold lettering , but those visual cues matter for festival atmospheres and day-to-day travel alike. According to Lumo’s announcement, the train carries the names and logos of many Pride organisations across England and Scotland, which turns ordinary commutes into moving billboards for inclusion.</w:t>
      </w:r>
      <w:r/>
    </w:p>
    <w:p>
      <w:pPr>
        <w:pStyle w:val="Heading2"/>
      </w:pPr>
      <w:r>
        <w:t>Screens, radio and reach , how Lumo is amplifying Newcastle Pride</w:t>
      </w:r>
      <w:r/>
    </w:p>
    <w:p>
      <w:r/>
      <w:r>
        <w:t>Lumo’s support isn’t just paint on steel. The company paid to have Pride organisations showcased on five large-format screens around Newcastle during the Pride weekend, and donated £1,000 to Pride Radio in Gateshead to help broadcast the event. Pride Radio’s reach is notable , it broadcasts on FM, DAB, online and via apps, with listeners in many countries worldwide. That broadcast reach means people who can’t be in Newcastle still get a front-row seat, and in some cases that broadcast connection can be vital for listeners in places where being LGBTQ+ is dangerous.</w:t>
      </w:r>
      <w:r/>
    </w:p>
    <w:p>
      <w:pPr>
        <w:pStyle w:val="Heading2"/>
      </w:pPr>
      <w:r>
        <w:t>Travel logistics , why moving performers matters more than you think</w:t>
      </w:r>
      <w:r/>
    </w:p>
    <w:p>
      <w:r/>
      <w:r>
        <w:t>Festivals turn on timings and reliable transport, and Lumo is helping by facilitating travel for artists and performers heading to Newcastle for the weekend. That kind of practical support takes pressure off promoters and performers, and it improves the programme on stage. For small acts or community groups with tight budgets, subsidised or organised travel can be the difference between turning up and missing out , so this isn’t just PR, it’s infrastructure for culture.</w:t>
      </w:r>
      <w:r/>
    </w:p>
    <w:p>
      <w:pPr>
        <w:pStyle w:val="Heading2"/>
      </w:pPr>
      <w:r>
        <w:t>Bigger picture , how brands are stepping up for Pride across the UK</w:t>
      </w:r>
      <w:r/>
    </w:p>
    <w:p>
      <w:r/>
      <w:r>
        <w:t>Lumo’s push sits inside a broader trend of businesses widening their Pride partnerships, from sponsorships to in-kind support. Festival organisers in Newcastle have been working with community groups to shape events, and brands increasingly provide visibility, funding and logistics. That shift reflects an appetite among customers for companies that back inclusion in practical ways, not just with social posts. Industry figures and local organisers say this helps festivals scale safely while retaining community-led programming.</w:t>
      </w:r>
      <w:r/>
    </w:p>
    <w:p>
      <w:pPr>
        <w:pStyle w:val="Heading2"/>
      </w:pPr>
      <w:r>
        <w:t>What this means for festivalgoers and everyday passengers</w:t>
      </w:r>
      <w:r/>
    </w:p>
    <w:p>
      <w:r/>
      <w:r>
        <w:t>If you’re heading to Newcastle Pride or travelling in the region, expect more colourful signage, easier routes for performers and radio coverage that lets you follow the weekend live. For passengers concerned about whether Pride support is performative, the mix of visibility, cash support and logistical help suggests a more rounded commitment. If you want to take part responsibly, book travel early, check festival timetables and tune into Pride Radio if you can’t be there in person.</w:t>
      </w:r>
      <w:r/>
    </w:p>
    <w:p>
      <w:r/>
      <w:r>
        <w:t>It’s a small set of moves that helps make Pride more visible, accessible and connected.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12">
        <w:r>
          <w:rPr>
            <w:color w:val="0000EE"/>
            <w:u w:val="single"/>
          </w:rPr>
          <w:t>[6]</w:t>
        </w:r>
      </w:hyperlink>
      <w:r>
        <w:t xml:space="preserve">, </w:t>
      </w:r>
      <w:hyperlink r:id="rId11">
        <w:r>
          <w:rPr>
            <w:color w:val="0000EE"/>
            <w:u w:val="single"/>
          </w:rPr>
          <w:t>[5]</w:t>
        </w:r>
      </w:hyperlink>
      <w:r>
        <w:t xml:space="preserve">- Paragraph 5: </w:t>
      </w:r>
      <w:hyperlink r:id="rId13">
        <w:r>
          <w:rPr>
            <w:color w:val="0000EE"/>
            <w:u w:val="single"/>
          </w:rPr>
          <w:t>[3]</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https://www.railadvent.co.uk/2026/07/lumo-expands-its-support-for-pride-celebrations.html</w:t>
        </w:r>
      </w:hyperlink>
      <w:r>
        <w:t xml:space="preserve"> - Please view link - unable to able to access data</w:t>
      </w:r>
      <w:r/>
    </w:p>
    <w:p>
      <w:pPr>
        <w:pStyle w:val="ListNumber"/>
        <w:spacing w:line="240" w:lineRule="auto"/>
        <w:ind w:left="720"/>
      </w:pPr>
      <w:r/>
      <w:hyperlink r:id="rId9">
        <w:r>
          <w:rPr>
            <w:color w:val="0000EE"/>
            <w:u w:val="single"/>
          </w:rPr>
          <w:t>https://www.railadvent.co.uk/2026/07/lumo-expands-its-support-for-pride-celebrations.html</w:t>
        </w:r>
      </w:hyperlink>
      <w:r>
        <w:t xml:space="preserve"> - Lumo, a Newcastle-based train operator, has unveiled a new Pride livery on one of its trains and announced increased support for Pride events. Ahead of Newcastle Pride on 25th and 26th July 2026, Lumo is showcasing various UK Pride organisations on large-format screens across the city. The company has also made a £1,000 donation to Gateshead-based Pride Radio, which broadcasts Newcastle Pride to audiences in 127 countries, including 38 where being LGBT+ is illegal and seven where it is punishable by death. Additionally, Lumo is facilitating travel for artists and performers attending the event. Richard Salkeld, Director of Communications &amp; Partnerships at Lumo, emphasised the company's commitment to supporting Pride events and organisations, aiming to help more people feel included and connected.</w:t>
      </w:r>
      <w:r/>
    </w:p>
    <w:p>
      <w:pPr>
        <w:pStyle w:val="ListNumber"/>
        <w:spacing w:line="240" w:lineRule="auto"/>
        <w:ind w:left="720"/>
      </w:pPr>
      <w:r/>
      <w:hyperlink r:id="rId13">
        <w:r>
          <w:rPr>
            <w:color w:val="0000EE"/>
            <w:u w:val="single"/>
          </w:rPr>
          <w:t>https://www.newcastlepride.co.uk/</w:t>
        </w:r>
      </w:hyperlink>
      <w:r>
        <w:t xml:space="preserve"> - Newcastle Pride 2026 is scheduled for 25th and 26th July in Newcastle city centre. The festival, under new management by Curious Futures, features a theme of 'City of Hope, Streets of Joy' and includes a Pride Arena at Times Square with headliners such as Nadine Coyle, Katy B, drag superstar Bimini, and Danny Beard. The event also offers dedicated zones like the Market Village, Trans+ Zone, Family, and Youth areas. (</w:t>
      </w:r>
      <w:hyperlink r:id="rId15">
        <w:r>
          <w:rPr>
            <w:color w:val="0000EE"/>
            <w:u w:val="single"/>
          </w:rPr>
          <w:t>newcastlepride.co.uk</w:t>
        </w:r>
      </w:hyperlink>
      <w:r>
        <w:t>)</w:t>
      </w:r>
      <w:r/>
    </w:p>
    <w:p>
      <w:pPr>
        <w:pStyle w:val="ListNumber"/>
        <w:spacing w:line="240" w:lineRule="auto"/>
        <w:ind w:left="720"/>
      </w:pPr>
      <w:r/>
      <w:hyperlink r:id="rId10">
        <w:r>
          <w:rPr>
            <w:color w:val="0000EE"/>
            <w:u w:val="single"/>
          </w:rPr>
          <w:t>https://www.lumo.co.uk/who-we-are/lumonews/lumo-proudly-connecting-more-pride-events</w:t>
        </w:r>
      </w:hyperlink>
      <w:r>
        <w:t xml:space="preserve"> - Lumo has increased its support for Pride events in 2026, including showcasing Pride organisations on large-format screens across Newcastle ahead of Newcastle Pride. The company has also launched a Pride-liveried train featuring logos of various LGBTQ+ organisations it supports in England and Scotland. Additionally, Lumo has made a £1,000 donation to Pride Radio, which broadcasts Newcastle Pride to audiences in 127 countries, including 38 where being LGBT+ is illegal and seven where it is punishable by death. (</w:t>
      </w:r>
      <w:hyperlink r:id="rId16">
        <w:r>
          <w:rPr>
            <w:color w:val="0000EE"/>
            <w:u w:val="single"/>
          </w:rPr>
          <w:t>lumo.co.uk</w:t>
        </w:r>
      </w:hyperlink>
      <w:r>
        <w:t>)</w:t>
      </w:r>
      <w:r/>
    </w:p>
    <w:p>
      <w:pPr>
        <w:pStyle w:val="ListNumber"/>
        <w:spacing w:line="240" w:lineRule="auto"/>
        <w:ind w:left="720"/>
      </w:pPr>
      <w:r/>
      <w:hyperlink r:id="rId11">
        <w:r>
          <w:rPr>
            <w:color w:val="0000EE"/>
            <w:u w:val="single"/>
          </w:rPr>
          <w:t>https://bdaily.co.uk/articles/2026/07/14/lumo-puts-pride-partners-on-the-platform</w:t>
        </w:r>
      </w:hyperlink>
      <w:r>
        <w:t xml:space="preserve"> - Lumo has unveiled a newly branded train celebrating the organisations and volunteers supporting inclusion across its network. The train features the logos of Pride Radio, OUT North East, Edinburgh Pride, and Glasgow's Pride. This initiative highlights Lumo's year-round support for LGBTQ+ organisations and their efforts to create welcoming and inclusive communities. (</w:t>
      </w:r>
      <w:hyperlink r:id="rId17">
        <w:r>
          <w:rPr>
            <w:color w:val="0000EE"/>
            <w:u w:val="single"/>
          </w:rPr>
          <w:t>bdaily.co.uk</w:t>
        </w:r>
      </w:hyperlink>
      <w:r>
        <w:t>)</w:t>
      </w:r>
      <w:r/>
    </w:p>
    <w:p>
      <w:pPr>
        <w:pStyle w:val="ListNumber"/>
        <w:spacing w:line="240" w:lineRule="auto"/>
        <w:ind w:left="720"/>
      </w:pPr>
      <w:r/>
      <w:hyperlink r:id="rId12">
        <w:r>
          <w:rPr>
            <w:color w:val="0000EE"/>
            <w:u w:val="single"/>
          </w:rPr>
          <w:t>https://www.newcastlepride.co.uk/post/newcastle-pride-2026-launches-with-new-theme-and-community-led-vision</w:t>
        </w:r>
      </w:hyperlink>
      <w:r>
        <w:t xml:space="preserve"> - Newcastle Pride 2026, taking place on 25th and 26th July, introduces a new theme, 'City of Hope, Streets of Joy,' following extensive public consultation. The festival, now managed by Curious Futures, aims to transform the city centre into a vibrant celebration of LGBTQIA+ culture, creativity, and community. (</w:t>
      </w:r>
      <w:hyperlink r:id="rId18">
        <w:r>
          <w:rPr>
            <w:color w:val="0000EE"/>
            <w:u w:val="single"/>
          </w:rPr>
          <w:t>newcastlepride.co.uk</w:t>
        </w:r>
      </w:hyperlink>
      <w:r>
        <w:t>)</w:t>
      </w:r>
      <w:r/>
    </w:p>
    <w:p>
      <w:pPr>
        <w:pStyle w:val="ListNumber"/>
        <w:spacing w:line="240" w:lineRule="auto"/>
        <w:ind w:left="720"/>
      </w:pPr>
      <w:r/>
      <w:hyperlink r:id="rId14">
        <w:r>
          <w:rPr>
            <w:color w:val="0000EE"/>
            <w:u w:val="single"/>
          </w:rPr>
          <w:t>https://www.ents24.com/festival/newcastle-pride-arena-2026/7451602</w:t>
        </w:r>
      </w:hyperlink>
      <w:r>
        <w:t xml:space="preserve"> - The Newcastle Pride Arena 2026, part of the city-wide Pride celebrations, is scheduled for 25th and 26th July at Times Square, Newcastle-upon-Tyne. The event features headliners such as Nadine Coyle, Katy B, drag superstar Bimini, and Danny Beard, along with an electrifying mix of live acts, tribute performances, and Pride favourites. (</w:t>
      </w:r>
      <w:hyperlink r:id="rId19">
        <w:r>
          <w:rPr>
            <w:color w:val="0000EE"/>
            <w:u w:val="single"/>
          </w:rPr>
          <w:t>ents24.com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ailadvent.co.uk/2026/07/lumo-expands-its-support-for-pride-celebrations.html" TargetMode="External"/><Relationship Id="rId10" Type="http://schemas.openxmlformats.org/officeDocument/2006/relationships/hyperlink" Target="https://www.lumo.co.uk/who-we-are/lumonews/lumo-proudly-connecting-more-pride-events" TargetMode="External"/><Relationship Id="rId11" Type="http://schemas.openxmlformats.org/officeDocument/2006/relationships/hyperlink" Target="https://bdaily.co.uk/articles/2026/07/14/lumo-puts-pride-partners-on-the-platform" TargetMode="External"/><Relationship Id="rId12" Type="http://schemas.openxmlformats.org/officeDocument/2006/relationships/hyperlink" Target="https://www.newcastlepride.co.uk/post/newcastle-pride-2026-launches-with-new-theme-and-community-led-vision" TargetMode="External"/><Relationship Id="rId13" Type="http://schemas.openxmlformats.org/officeDocument/2006/relationships/hyperlink" Target="https://www.newcastlepride.co.uk/" TargetMode="External"/><Relationship Id="rId14" Type="http://schemas.openxmlformats.org/officeDocument/2006/relationships/hyperlink" Target="https://www.ents24.com/festival/newcastle-pride-arena-2026/7451602" TargetMode="External"/><Relationship Id="rId15" Type="http://schemas.openxmlformats.org/officeDocument/2006/relationships/hyperlink" Target="https://www.newcastlepride.co.uk/?utm_source=openai" TargetMode="External"/><Relationship Id="rId16" Type="http://schemas.openxmlformats.org/officeDocument/2006/relationships/hyperlink" Target="https://www.lumo.co.uk/who-we-are/lumonews/lumo-proudly-connecting-more-pride-events?utm_source=openai" TargetMode="External"/><Relationship Id="rId17" Type="http://schemas.openxmlformats.org/officeDocument/2006/relationships/hyperlink" Target="https://bdaily.co.uk/articles/2026/07/14/lumo-puts-pride-partners-on-the-platform?utm_source=openai" TargetMode="External"/><Relationship Id="rId18" Type="http://schemas.openxmlformats.org/officeDocument/2006/relationships/hyperlink" Target="https://www.newcastlepride.co.uk/post/newcastle-pride-2026-launches-with-new-theme-and-community-led-vision?utm_source=openai" TargetMode="External"/><Relationship Id="rId19" Type="http://schemas.openxmlformats.org/officeDocument/2006/relationships/hyperlink" Target="https://www.ents24.com/festival/newcastle-pride-arena-2026/7451602?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