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How USAID Cuts Sparked a Crisis in Nepal’s HIV Outreach</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Shocking funding cuts have forced Nepal’s LGBTQ+ HIV outreach network to the brink, leaving thousands without prevention medicine and hundreds of staff jobless , a story that shows how international aid decisions can ripple into real, dangerous choices on the ground.</w:t>
      </w:r>
      <w:r/>
    </w:p>
    <w:p>
      <w:r/>
      <w:r>
        <w:t>Essential Takeaways</w:t>
      </w:r>
      <w:r/>
      <w:r/>
    </w:p>
    <w:p>
      <w:pPr>
        <w:pStyle w:val="ListBullet"/>
        <w:spacing w:line="240" w:lineRule="auto"/>
        <w:ind w:left="720"/>
      </w:pPr>
      <w:r/>
      <w:r>
        <w:rPr>
          <w:b/>
        </w:rPr>
        <w:t>Services halted:</w:t>
      </w:r>
      <w:r>
        <w:t xml:space="preserve"> USAID funding cuts led to suspension of HIV testing, counselling and PrEP distribution at multiple Nepal clinics, leaving about 1,200 people without preventive medication.</w:t>
      </w:r>
      <w:r/>
    </w:p>
    <w:p>
      <w:pPr>
        <w:pStyle w:val="ListBullet"/>
        <w:spacing w:line="240" w:lineRule="auto"/>
        <w:ind w:left="720"/>
      </w:pPr>
      <w:r/>
      <w:r>
        <w:rPr>
          <w:b/>
        </w:rPr>
        <w:t>Staff hit hard:</w:t>
      </w:r>
      <w:r>
        <w:t xml:space="preserve"> Around 262 of 350 staff linked to national LGBTQ+ outreach programmes lost work, with many unable to find alternative employment.</w:t>
      </w:r>
      <w:r/>
    </w:p>
    <w:p>
      <w:pPr>
        <w:pStyle w:val="ListBullet"/>
        <w:spacing w:line="240" w:lineRule="auto"/>
        <w:ind w:left="720"/>
      </w:pPr>
      <w:r/>
      <w:r>
        <w:rPr>
          <w:b/>
        </w:rPr>
        <w:t>Forced choices:</w:t>
      </w:r>
      <w:r>
        <w:t xml:space="preserve"> Local groups estimate 35–45% of those laid off turned to sex work to survive, increasing health and safety risks.</w:t>
      </w:r>
      <w:r/>
    </w:p>
    <w:p>
      <w:pPr>
        <w:pStyle w:val="ListBullet"/>
        <w:spacing w:line="240" w:lineRule="auto"/>
        <w:ind w:left="720"/>
      </w:pPr>
      <w:r/>
      <w:r>
        <w:rPr>
          <w:b/>
        </w:rPr>
        <w:t>System gap:</w:t>
      </w:r>
      <w:r>
        <w:t xml:space="preserve"> NGOs provided 85% of operating budgets for some networks, meaning funding disruption created wide service gaps quickly.</w:t>
      </w:r>
      <w:r/>
    </w:p>
    <w:p>
      <w:pPr>
        <w:pStyle w:val="ListBullet"/>
        <w:spacing w:line="240" w:lineRule="auto"/>
        <w:ind w:left="720"/>
      </w:pPr>
      <w:r/>
      <w:r>
        <w:rPr>
          <w:b/>
        </w:rPr>
        <w:t>Discrimination barrier:</w:t>
      </w:r>
      <w:r>
        <w:t xml:space="preserve"> Transgender people face steep workplace discrimination, limiting options and heightening vulnerability after aid withdrawals.</w:t>
      </w:r>
      <w:r/>
      <w:r/>
    </w:p>
    <w:p>
      <w:pPr>
        <w:pStyle w:val="Heading2"/>
      </w:pPr>
      <w:r>
        <w:t>Why a foreign aid shift suddenly matters in Nepali neighbourhoods</w:t>
      </w:r>
      <w:r/>
    </w:p>
    <w:p>
      <w:r/>
      <w:r>
        <w:t>The most immediate shock is human and tactile , clinics that once smelled of antiseptic and charity flyers now sit quieter, and people who used to come in for tests don’t know where to turn. According to reporting, the US decision to freeze USAID funding and reorganise the agency has forced longstanding outreach groups to shut services. Community leaders say the result is a sudden cut to prevention and care that had been woven into local life. For people who rely on PrEP or free testing, the choice is stark: go without protection or look for risky ways to pay the bills.</w:t>
      </w:r>
      <w:r/>
    </w:p>
    <w:p>
      <w:pPr>
        <w:pStyle w:val="Heading2"/>
      </w:pPr>
      <w:r>
        <w:t>How local LGBTQ+ networks were built , and why they were fragile</w:t>
      </w:r>
      <w:r/>
    </w:p>
    <w:p>
      <w:r/>
      <w:r>
        <w:t>Many Nepali LGBTQ+ organisations grew over years with targeted international support to reach marginalised people, deliver condoms, lubricants, counseling and PrEP, and to staff peer-outreach programmes. Those programmes leaned heavily on USAID, with one umbrella group depending on the donor for about 85% of its running costs. That kind of dependency made them efficient when funding flowed, but fragile when it stopped. Industry observers and humanitarian commentators often warn about this exact trade-off between deep impact and single-source vulnerability.</w:t>
      </w:r>
      <w:r/>
    </w:p>
    <w:p>
      <w:pPr>
        <w:pStyle w:val="Heading2"/>
      </w:pPr>
      <w:r>
        <w:t>From outreach worker to sex worker: the human cost</w:t>
      </w:r>
      <w:r/>
    </w:p>
    <w:p>
      <w:r/>
      <w:r>
        <w:t>The human stories are painful and immediate. Outreach staff who used to counsel on safer sex and run mobile testing units now report sleeping hungry or waiting in the same streets they used to visit, but on the other side of the transaction. Community leaders estimate a substantial share of laid-off workers have turned to sex work to survive. That shift increases personal risk of violence and HIV exposure, and it also tears a hole in the prevention net , the very people skilled in harm reduction are pulled away from those roles.</w:t>
      </w:r>
      <w:r/>
    </w:p>
    <w:p>
      <w:pPr>
        <w:pStyle w:val="Heading2"/>
      </w:pPr>
      <w:r>
        <w:t>Why transgender job prospects make recovery harder</w:t>
      </w:r>
      <w:r/>
    </w:p>
    <w:p>
      <w:r/>
      <w:r>
        <w:t>Finding another job isn’t just about vacancies; it’s about stigma. Community leaders told reporters that outside the NGO sector, openly transgender people often have no realistic employment options. Even when municipal jobs appeared possible, applicants were reportedly refused in person, and some faced sexual exploitation during recruitment for hospitality roles. Those entrenched barriers mean a funding cut doesn’t just remove paycheques, it removes almost every route to economic dignity.</w:t>
      </w:r>
      <w:r/>
    </w:p>
    <w:p>
      <w:pPr>
        <w:pStyle w:val="Heading2"/>
      </w:pPr>
      <w:r>
        <w:t>What this means for public health and how to respond practically</w:t>
      </w:r>
      <w:r/>
    </w:p>
    <w:p>
      <w:r/>
      <w:r>
        <w:t>When NGOs stop distributing PrEP and condoms, the epidemiological consequences can be rapid and localised. Public-health experts will point out the need for contingency planning: diversify funding streams, build local government capacity to step in, and create emergency vouchers for prevention medicines. Practically speaking, donors and governments can set up bridge funding, and NGOs can push for short-term procurement channels that let community pharmacies supply PrEP while services are restored. Meanwhile, supporting anti-discrimination hiring programmes would reduce the likelihood that layoffs translate directly into sex work.</w:t>
      </w:r>
      <w:r/>
    </w:p>
    <w:p>
      <w:r/>
      <w:r>
        <w:t>It's a small choice by policymakers with huge downstream effects; restoring or replacing that support quickly is the clearest way to reduce immediate harm.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15">
        <w:r>
          <w:rPr>
            <w:color w:val="0000EE"/>
            <w:u w:val="single"/>
          </w:rPr>
          <w:t>[4]</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https://mobile.newsis.com/view/NISX20260724_0003721895</w:t>
        </w:r>
      </w:hyperlink>
      <w:r>
        <w:t xml:space="preserve"> - Please view link - unable to able to access data</w:t>
      </w:r>
      <w:r/>
    </w:p>
    <w:p>
      <w:pPr>
        <w:pStyle w:val="ListNumber"/>
        <w:spacing w:line="240" w:lineRule="auto"/>
        <w:ind w:left="720"/>
      </w:pPr>
      <w:r/>
      <w:hyperlink r:id="rId10">
        <w:r>
          <w:rPr>
            <w:color w:val="0000EE"/>
            <w:u w:val="single"/>
          </w:rPr>
          <w:t>https://apnews.com/article/97743dd52d8f1bdaf0c133cdc638a211</w:t>
        </w:r>
      </w:hyperlink>
      <w:r>
        <w:t xml:space="preserve"> - This photo essay, published by the Associated Press and supported by the Pulitzer Center, highlights the tragic fallout in Hetauda, Nepal, following major U.S. foreign aid funding cuts. These cuts led to the loss of over 280,000 aid jobs globally, disproportionately affecting marginalized communities, including approximately 100 LGBTQ+ former aid workers in Nepal. With limited legal employment options due to widespread discrimination against transgender individuals, many were forced into sex work—the very field they once served through HIV outreach and support. The essay details their descent into a dangerous existence filled with fear of violence, police harassment, and high HIV risk, exacerbated by the simultaneous loss of access to HIV prevention medications. Personal stories from former outreach counselors, such as Princy Tamang, Rubi Lama, and Bharati Thapa, underscore the desperation and trauma they face. The piece sheds light on broader public health concerns and the devastating human cost of international aid cuts in vulnerable regions.</w:t>
      </w:r>
      <w:r/>
    </w:p>
    <w:p>
      <w:pPr>
        <w:pStyle w:val="ListNumber"/>
        <w:spacing w:line="240" w:lineRule="auto"/>
        <w:ind w:left="720"/>
      </w:pPr>
      <w:r/>
      <w:hyperlink r:id="rId12">
        <w:r>
          <w:rPr>
            <w:color w:val="0000EE"/>
            <w:u w:val="single"/>
          </w:rPr>
          <w:t>https://apnews.com/article/d8ea21ca4d43f1598ea54499123d46e0</w:t>
        </w:r>
      </w:hyperlink>
      <w:r>
        <w:t xml:space="preserve"> - This in-depth Associated Press report highlights the devastating consequences of U.S. foreign aid cuts, particularly following the dismantling of the U.S. Agency for International Development (USAID) by President Trump in 2025. In Nepal, these cuts resulted in the loss of around 35,000 aid worker jobs, with disproportionately tragic effects on marginalized communities—especially transgender individuals who had been employed in HIV prevention and health outreach roles. The story focuses on Rubi Lama, a transgender former HIV counselor, who, along with over 100 LGBTQ+ former aid workers, has turned to sex work to survive amid rampant discrimination and a lack of employment opportunities. The defunding forced the closure of vital HIV clinics, halting the distribution of HIV prevention medications like PrEP and leaving more than 1,200 clients without protection. Many former health workers, once dedicated to saving lives, now face grave risks including violence, disease, hunger, and mental trauma. Public health experts warn of a rise in HIV infections with global repercussions, given Nepal’s open borders and migrant population. Former aid workers, now forced into sex work, struggle daily with danger, stigma, and a sense of lost purpose, illuminating the severe human cost of a single foreign policy decision.</w:t>
      </w:r>
      <w:r/>
    </w:p>
    <w:p>
      <w:pPr>
        <w:pStyle w:val="ListNumber"/>
        <w:spacing w:line="240" w:lineRule="auto"/>
        <w:ind w:left="720"/>
      </w:pPr>
      <w:r/>
      <w:hyperlink r:id="rId15">
        <w:r>
          <w:rPr>
            <w:color w:val="0000EE"/>
            <w:u w:val="single"/>
          </w:rPr>
          <w:t>https://apnews.com/article/1db4069a06807bf539149561fd4b829a</w:t>
        </w:r>
      </w:hyperlink>
      <w:r>
        <w:t xml:space="preserve"> - The Associated Press article by Kristen Gelineau highlights the severe consequences of the U.S. government's decision to dissolve the U.S. Agency for International Development (USAID) in 2025, eliminating 280,000 jobs globally. Gelineau focuses on aid workers in Nepal, many of whom have turned to sex work to survive after losing their jobs. These workers—largely LGBTQ+ individuals—were previously involved in health and outreach efforts, including HIV prevention. The transition to sex work has exposed them to heightened risks of violence, sexual assault, and health dangers, with some earning as little as $2–$3 per client. The story underscores the unintended harm caused not just to aid recipients but to the aid workers themselves. Gelineau invested months building trust within Nepal’s LGBTQ+ community, navigating difficult interviews and witnessing firsthand the threats these former aid professionals now face. The report reveals the extreme vulnerability of marginalized populations left behind by sweeping international policy changes.</w:t>
      </w:r>
      <w:r/>
    </w:p>
    <w:p>
      <w:pPr>
        <w:pStyle w:val="ListNumber"/>
        <w:spacing w:line="240" w:lineRule="auto"/>
        <w:ind w:left="720"/>
      </w:pPr>
      <w:r/>
      <w:hyperlink r:id="rId13">
        <w:r>
          <w:rPr>
            <w:color w:val="0000EE"/>
            <w:u w:val="single"/>
          </w:rPr>
          <w:t>https://www.thevibes.com/articles/world/125349/usaid-funding-cuts-force-nepals-lgbtq-hiv-outreach-workers-into-sex-work</w:t>
        </w:r>
      </w:hyperlink>
      <w:r>
        <w:t xml:space="preserve"> - Deep cuts to United States foreign aid have left hundreds of thousands of humanitarian workers worldwide unemployed, with the consequences proving particularly severe in Nepal, where many transgender and LGBTQ+ HIV outreach workers have been forced into sex work to survive after losing their livelihoods. Among them is 28-year-old Rubi Lama, a transgender woman who spent nine years working as an HIV outreach worker supporting sex workers and other vulnerable communities in central Nepal before the closure of USAID-funded programmes. The Blue Diamond Society, Nepal's leading LGBTQ+ advocacy organisation, said USAID previously provided around 85 per cent of its funding. The organisation operated 20 clinics nationwide offering HIV testing, counselling, antiretroviral treatment, pre-exposure prophylaxis (PrEP), condoms and lubricants to reduce HIV transmission. Following the funding withdrawal, 262 of its 350 employees lost their jobs, while more than 1,200 clients were left without access to PrEP medication. Executive director Manisha Dhakal said between 35 and 45 per cent of the organisation's former staff members had turned to sex work because they had been unable to secure alternative employment. "One decision from one powerful country — all these services are cut," she said. "The Trump administration's executive order will cause people to die." Public health experts have warned that the simultaneous collapse of HIV prevention services and the increase in people entering sex work could significantly accelerate HIV transmission.</w:t>
      </w:r>
      <w:r/>
    </w:p>
    <w:p>
      <w:pPr>
        <w:pStyle w:val="ListNumber"/>
        <w:spacing w:line="240" w:lineRule="auto"/>
        <w:ind w:left="720"/>
      </w:pPr>
      <w:r/>
      <w:hyperlink r:id="rId11">
        <w:r>
          <w:rPr>
            <w:color w:val="0000EE"/>
            <w:u w:val="single"/>
          </w:rPr>
          <w:t>https://www.washingtonpost.com/world/2026/07/23/usaid-nepal-sex-workers-trump-budget-cuts/a4fd66fc-864e-11f1-9cec-0fb26676f07e_story.html</w:t>
        </w:r>
      </w:hyperlink>
      <w:r>
        <w:t xml:space="preserve"> - They offered free HIV tests along with condoms and lubricant, which reduce the risk of HIV transmission. The funding cuts shut down the society’s services, leaving more than 1,200 clients without access to PrEP medication and 262 of the group’s 350 staffers without work. Outside of NGOs, legal work for openly transgender people in Nepal is virtually nonexistent, executive director Manisha Dhakal says. Which is why between 35% and 45% of the society’s former staffers turned to sex work, she says. The risks are immense, she says, for both her former employees and the public. Too fearful of discrimination to go to hospitals for antiretroviral drugs, many transgender people have stopped taking them — significantly increasing their risk of transmission. Lubricant and condoms are expensive, so some are having unprotected sex. And PrEP distribution has been halted to everyone but pregnant and lactating women. "One decision from one powerful country — all these services are cut," Dhakal says. She sits at the society’s now-hushed headquarters, the bookshelf behind her lined with framed certificates from USAID, commending her organization for saving lives.</w:t>
      </w:r>
      <w:r/>
    </w:p>
    <w:p>
      <w:pPr>
        <w:pStyle w:val="ListNumber"/>
        <w:spacing w:line="240" w:lineRule="auto"/>
        <w:ind w:left="720"/>
      </w:pPr>
      <w:r/>
      <w:hyperlink r:id="rId14">
        <w:r>
          <w:rPr>
            <w:color w:val="0000EE"/>
            <w:u w:val="single"/>
          </w:rPr>
          <w:t>https://www.washingtonpost.com/world/2026/07/23/usaid-nepal-sex-workers-reporter-qa/1aae8cc2-8650-11f1-9cec-0fb26676f07e_story.html</w:t>
        </w:r>
      </w:hyperlink>
      <w:r>
        <w:t xml:space="preserve"> - Associated Press reporter Kristen Gelineau, who has been covering the impact of U.S. foreign aid cuts, reported and wrote the story of how the cuts have prompted scores of unemployed aid workers in Nepal to turn to sex work to survive.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obile.newsis.com/view/NISX20260724_0003721895" TargetMode="External"/><Relationship Id="rId10" Type="http://schemas.openxmlformats.org/officeDocument/2006/relationships/hyperlink" Target="https://apnews.com/article/97743dd52d8f1bdaf0c133cdc638a211" TargetMode="External"/><Relationship Id="rId11" Type="http://schemas.openxmlformats.org/officeDocument/2006/relationships/hyperlink" Target="https://www.washingtonpost.com/world/2026/07/23/usaid-nepal-sex-workers-trump-budget-cuts/a4fd66fc-864e-11f1-9cec-0fb26676f07e_story.html" TargetMode="External"/><Relationship Id="rId12" Type="http://schemas.openxmlformats.org/officeDocument/2006/relationships/hyperlink" Target="https://apnews.com/article/d8ea21ca4d43f1598ea54499123d46e0" TargetMode="External"/><Relationship Id="rId13" Type="http://schemas.openxmlformats.org/officeDocument/2006/relationships/hyperlink" Target="https://www.thevibes.com/articles/world/125349/usaid-funding-cuts-force-nepals-lgbtq-hiv-outreach-workers-into-sex-work" TargetMode="External"/><Relationship Id="rId14" Type="http://schemas.openxmlformats.org/officeDocument/2006/relationships/hyperlink" Target="https://www.washingtonpost.com/world/2026/07/23/usaid-nepal-sex-workers-reporter-qa/1aae8cc2-8650-11f1-9cec-0fb26676f07e_story.html" TargetMode="External"/><Relationship Id="rId15" Type="http://schemas.openxmlformats.org/officeDocument/2006/relationships/hyperlink" Target="https://apnews.com/article/1db4069a06807bf539149561fd4b829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