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TV Shows That Teach Us About Masking and Mental Health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viewers are noticing how a hit show can double as therapy: Heated Rivalry has become a trending cultural touchstone because it pairs a gripping romance with clear lessons about masking, vulnerability and the mental toll of hiding who you are. This matters whether you’re a fan, a parent, or someone tired of code‑switching at work.</w:t>
      </w:r>
      <w:r/>
    </w:p>
    <w:p>
      <w:r/>
      <w:r>
        <w:t>Essential Takeaways</w:t>
      </w:r>
      <w:r/>
      <w:r/>
    </w:p>
    <w:p>
      <w:pPr>
        <w:pStyle w:val="ListBullet"/>
        <w:spacing w:line="240" w:lineRule="auto"/>
        <w:ind w:left="720"/>
      </w:pPr>
      <w:r/>
      <w:r>
        <w:rPr>
          <w:b/>
        </w:rPr>
        <w:t>Masking costs energy:</w:t>
      </w:r>
      <w:r>
        <w:t xml:space="preserve"> Keeping parts of yourself hidden often leads to anxiety, low mood and burnout, even when the exterior looks fine.</w:t>
      </w:r>
      <w:r/>
    </w:p>
    <w:p>
      <w:pPr>
        <w:pStyle w:val="ListBullet"/>
        <w:spacing w:line="240" w:lineRule="auto"/>
        <w:ind w:left="720"/>
      </w:pPr>
      <w:r/>
      <w:r>
        <w:rPr>
          <w:b/>
        </w:rPr>
        <w:t>Vulnerability is hard but healing:</w:t>
      </w:r>
      <w:r>
        <w:t xml:space="preserve"> Scenes of slow, awkward honesty show why seeking support reduces isolation and shame.</w:t>
      </w:r>
      <w:r/>
    </w:p>
    <w:p>
      <w:pPr>
        <w:pStyle w:val="ListBullet"/>
        <w:spacing w:line="240" w:lineRule="auto"/>
        <w:ind w:left="720"/>
      </w:pPr>
      <w:r/>
      <w:r>
        <w:rPr>
          <w:b/>
        </w:rPr>
        <w:t>Cultural pressures shape behaviour:</w:t>
      </w:r>
      <w:r>
        <w:t xml:space="preserve"> Teams, families and workplaces can reward stoicism and punish authenticity, especially for men.</w:t>
      </w:r>
      <w:r/>
    </w:p>
    <w:p>
      <w:pPr>
        <w:pStyle w:val="ListBullet"/>
        <w:spacing w:line="240" w:lineRule="auto"/>
        <w:ind w:left="720"/>
      </w:pPr>
      <w:r/>
      <w:r>
        <w:rPr>
          <w:b/>
        </w:rPr>
        <w:t>Signs to watch for:</w:t>
      </w:r>
      <w:r>
        <w:t xml:space="preserve"> Exhaustion from “performing”, emotional numbing, or avoiding close relationships are common red flags.</w:t>
      </w:r>
      <w:r/>
    </w:p>
    <w:p>
      <w:pPr>
        <w:pStyle w:val="ListBullet"/>
        <w:spacing w:line="240" w:lineRule="auto"/>
        <w:ind w:left="720"/>
      </w:pPr>
      <w:r/>
      <w:r>
        <w:rPr>
          <w:b/>
        </w:rPr>
        <w:t>Small steps help:</w:t>
      </w:r>
      <w:r>
        <w:t xml:space="preserve"> Practising selective disclosure, finding one trusted person, or getting professional support can ease the load.</w:t>
      </w:r>
      <w:r/>
      <w:r/>
    </w:p>
    <w:p>
      <w:pPr>
        <w:pStyle w:val="Heading2"/>
      </w:pPr>
      <w:r>
        <w:t>Why a hockey romance is teaching viewers about masking</w:t>
      </w:r>
      <w:r/>
    </w:p>
    <w:p>
      <w:r/>
      <w:r>
        <w:t>The hook is obvious: a steamy, secret romance set in a macho sport grabs attention, and it also surfaces a quieter reality , the emotional wear of living behind a mask. According to Psychology Today, masking isn’t limited to sexual identity; it’s the behaviour people use to hide emotions, neurodivergence or other traits when they don’t feel safe. The show makes that exhausting, sweaty effort feel real , you can almost sense the relief when a character lets the mask slip.</w:t>
      </w:r>
      <w:r/>
    </w:p>
    <w:p>
      <w:r/>
      <w:r>
        <w:t>The backstory matters: sports, military life, corporate ladders and many family cultures prize toughness, so people train themselves to perform. That’s why scenes of small honesty land so heavily , they’re not dramatic only for plot, they’re biologically and socially significant. If you recognise those tired "put-on" smiles at work or home, it’s not just you.</w:t>
      </w:r>
      <w:r/>
    </w:p>
    <w:p>
      <w:pPr>
        <w:pStyle w:val="Heading2"/>
      </w:pPr>
      <w:r>
        <w:t>Masking: what the research says and why it’s draining</w:t>
      </w:r>
      <w:r/>
    </w:p>
    <w:p>
      <w:r/>
      <w:r>
        <w:t>Clinical and popular psychology both note that masking takes cognitive and emotional resources. Studies collected in accessible overviews argue that constant self-monitoring increases stress and can worsen anxiety and depression. The show illustrates this with characters who excel on the rink but feel emotionally flat off it, a neat illustration of how outward success doesn’t equal inner wellbeing.</w:t>
      </w:r>
      <w:r/>
    </w:p>
    <w:p>
      <w:r/>
      <w:r>
        <w:t>Practically, if you find yourself rehearsing responses or editing your behaviour to fit an imagined ideal, that’s masking at work. A simple tip: try keeping a brief log for a week , note moments you edited yourself and how you felt afterwards. That tiny habit can reveal patterns worth addressing.</w:t>
      </w:r>
      <w:r/>
    </w:p>
    <w:p>
      <w:pPr>
        <w:pStyle w:val="Heading2"/>
      </w:pPr>
      <w:r>
        <w:t>Vulnerability on screen: why it feels so cathartic</w:t>
      </w:r>
      <w:r/>
    </w:p>
    <w:p>
      <w:r/>
      <w:r>
        <w:t>There’s a scene where a parent cries not from anger but from sorrow at missed chances to create safety , that emotional release is worth noting. It mirrors what therapists describe: shame and fear often block honest conversations, but when someone else shows openness, it makes permission for others to do the same. That’s why viewers respond so strongly to these raw moments.</w:t>
      </w:r>
      <w:r/>
    </w:p>
    <w:p>
      <w:r/>
      <w:r>
        <w:t>If you’re nervous about being vulnerable, start small. Share one true thing with a trusted friend or a clinician, and notice the reaction before you escalate. The show’s slow burn romance demonstrates that intimacy usually deepens with repeated, low‑risk disclosures.</w:t>
      </w:r>
      <w:r/>
    </w:p>
    <w:p>
      <w:pPr>
        <w:pStyle w:val="Heading2"/>
      </w:pPr>
      <w:r>
        <w:t>When culture and career demand a different face</w:t>
      </w:r>
      <w:r/>
    </w:p>
    <w:p>
      <w:r/>
      <w:r>
        <w:t>Heated Rivalry smartly contrasts backgrounds: a character shaped by stoic, national expectations and another curated for corporate sponsors. Both ends of the spectrum show the same pattern , psychological labour to maintain an externally acceptable persona. This mirrors real‑world pressures where workplaces and communities reward conformity.</w:t>
      </w:r>
      <w:r/>
    </w:p>
    <w:p>
      <w:r/>
      <w:r>
        <w:t>If your environment rewards a “performance”, think strategically about safety. You can plan who to trust, where to be private, and when you might be able to test authenticity. Small acts , a quiet conversation with HR, an ally at work, or a peer group outside the office , can create pockets of relief.</w:t>
      </w:r>
      <w:r/>
    </w:p>
    <w:p>
      <w:pPr>
        <w:pStyle w:val="Heading2"/>
      </w:pPr>
      <w:r>
        <w:t>What to do if you’re worn down by hiding</w:t>
      </w:r>
      <w:r/>
    </w:p>
    <w:p>
      <w:r/>
      <w:r>
        <w:t>First, recognise the signs: fatigue from people‑pleasing, emotional numbness, or avoiding close relationships are common indicators. Second, find one person or a professional who makes you feel safe to share. According to practitioners, therapy and peer support reduce isolation and teach coping strategies that replace masking with sustainable authenticity.</w:t>
      </w:r>
      <w:r/>
    </w:p>
    <w:p>
      <w:r/>
      <w:r>
        <w:t>Practical next steps include setting one goal (for instance, telling a friend one truth this month), practising self‑compassion when slips happen, and seeking resources if anxiety or depression emerges. It’s not about exposing yourself recklessly, but about building a life where you don’t have to hide in order to belong.</w:t>
      </w:r>
      <w:r/>
    </w:p>
    <w:p>
      <w:r/>
      <w:r>
        <w:t>It's a small change that can make every day feel more honest and less exhausting.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0">
        <w:r>
          <w:rPr>
            <w:color w:val="0000EE"/>
            <w:u w:val="single"/>
          </w:rPr>
          <w:t>[4]</w:t>
        </w:r>
      </w:hyperlink>
      <w:r>
        <w:t xml:space="preserve">- Paragraph 3: </w:t>
      </w:r>
      <w:hyperlink r:id="rId11">
        <w:r>
          <w:rPr>
            <w:color w:val="0000EE"/>
            <w:u w:val="single"/>
          </w:rPr>
          <w:t>[3]</w:t>
        </w:r>
      </w:hyperlink>
      <w:r>
        <w:t xml:space="preserve">, </w:t>
      </w:r>
      <w:hyperlink r:id="rId11">
        <w:r>
          <w:rPr>
            <w:color w:val="0000EE"/>
            <w:u w:val="single"/>
          </w:rPr>
          <w:t>[5]</w:t>
        </w:r>
      </w:hyperlink>
      <w:r>
        <w:t xml:space="preserve">- Paragraph 4: </w:t>
      </w:r>
      <w:hyperlink r:id="rId10">
        <w:r>
          <w:rPr>
            <w:color w:val="0000EE"/>
            <w:u w:val="single"/>
          </w:rPr>
          <w:t>[2]</w:t>
        </w:r>
      </w:hyperlink>
      <w:r>
        <w:t xml:space="preserve">, </w:t>
      </w:r>
      <w:hyperlink r:id="rId10">
        <w:r>
          <w:rPr>
            <w:color w:val="0000EE"/>
            <w:u w:val="single"/>
          </w:rPr>
          <w:t>[6]</w:t>
        </w:r>
      </w:hyperlink>
      <w:r>
        <w:t xml:space="preserve">- Paragraph 5: </w:t>
      </w:r>
      <w:hyperlink r:id="rId11">
        <w:r>
          <w:rPr>
            <w:color w:val="0000EE"/>
            <w:u w:val="single"/>
          </w:rPr>
          <w:t>[3]</w:t>
        </w:r>
      </w:hyperlink>
      <w:r>
        <w:t xml:space="preserve">, </w:t>
      </w:r>
      <w:hyperlink r:id="rId11">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https://justmind.org/heated-rivalry-mental-health/</w:t>
        </w:r>
      </w:hyperlink>
      <w:r>
        <w:t xml:space="preserve"> - Please view link - unable to able to access data</w:t>
      </w:r>
      <w:r/>
    </w:p>
    <w:p>
      <w:pPr>
        <w:pStyle w:val="ListNumber"/>
        <w:spacing w:line="240" w:lineRule="auto"/>
        <w:ind w:left="720"/>
      </w:pPr>
      <w:r/>
      <w:hyperlink r:id="rId10">
        <w:r>
          <w:rPr>
            <w:color w:val="0000EE"/>
            <w:u w:val="single"/>
          </w:rPr>
          <w:t>https://www.psychologytoday.com/us/basics/masking</w:t>
        </w:r>
      </w:hyperlink>
      <w:r>
        <w:t xml:space="preserve"> - This article from Psychology Today explores the concept of 'masking,' where individuals suppress or hide signs of a mental health condition to blend in or adapt to societal expectations. It discusses how this strategy, while sometimes beneficial for integration, can lead to psychological costs such as stress, exhaustion, burnout, and loss of identity. The piece highlights that masking is primarily associated with autism but can also apply to ADHD and other mental health conditions. It emphasizes the importance of recognising and addressing the negative impacts of masking on mental health.</w:t>
      </w:r>
      <w:r/>
    </w:p>
    <w:p>
      <w:pPr>
        <w:pStyle w:val="ListNumber"/>
        <w:spacing w:line="240" w:lineRule="auto"/>
        <w:ind w:left="720"/>
      </w:pPr>
      <w:r/>
      <w:hyperlink r:id="rId11">
        <w:r>
          <w:rPr>
            <w:color w:val="0000EE"/>
            <w:u w:val="single"/>
          </w:rPr>
          <w:t>https://www.simplypsychology.org/masking-emotions.html</w:t>
        </w:r>
      </w:hyperlink>
      <w:r>
        <w:t xml:space="preserve"> - Simply Psychology provides an in-depth look at 'masking,' defined as the act of suppressing or hiding one's behaviours or traits to appear a certain way. The article explains that emotional masking involves concealing true feelings and presenting a different emotional state to the outside world. It notes that while masking can be a conscious choice, it often becomes an automatic or unconscious reaction. The piece also discusses the potential negative consequences of constant masking, including emotional exhaustion, disconnection from one's authentic self, and increased stress, anxiety, and depression.</w:t>
      </w:r>
      <w:r/>
    </w:p>
    <w:p>
      <w:pPr>
        <w:pStyle w:val="ListNumber"/>
        <w:spacing w:line="240" w:lineRule="auto"/>
        <w:ind w:left="720"/>
      </w:pPr>
      <w:r/>
      <w:hyperlink r:id="rId10">
        <w:r>
          <w:rPr>
            <w:color w:val="0000EE"/>
            <w:u w:val="single"/>
          </w:rPr>
          <w:t>https://www.psychologytoday.com/us/basics/masking</w:t>
        </w:r>
      </w:hyperlink>
      <w:r>
        <w:t xml:space="preserve"> - Psychology Today's article on 'masking' delves into the practice of individuals concealing signs of mental health conditions to conform to societal norms. It highlights that while masking can facilitate integration in settings like education or employment, it often comes with significant psychological costs, including stress, exhaustion, burnout, and loss of identity. The piece notes that while masking is commonly associated with autism, it can also apply to ADHD and other mental health conditions. It underscores the importance of recognising and addressing the adverse effects of masking on mental health.</w:t>
      </w:r>
      <w:r/>
    </w:p>
    <w:p>
      <w:pPr>
        <w:pStyle w:val="ListNumber"/>
        <w:spacing w:line="240" w:lineRule="auto"/>
        <w:ind w:left="720"/>
      </w:pPr>
      <w:r/>
      <w:hyperlink r:id="rId11">
        <w:r>
          <w:rPr>
            <w:color w:val="0000EE"/>
            <w:u w:val="single"/>
          </w:rPr>
          <w:t>https://www.simplypsychology.org/masking-emotions.html</w:t>
        </w:r>
      </w:hyperlink>
      <w:r>
        <w:t xml:space="preserve"> - Simply Psychology's article on 'masking' examines the act of suppressing or hiding one's behaviours or traits to appear a certain way. It defines emotional masking as concealing true feelings and presenting a different emotional state to the outside world. The article explains that while masking can be a conscious choice, it often becomes an automatic or unconscious reaction. It also discusses the potential negative consequences of constant masking, including emotional exhaustion, disconnection from one's authentic self, and increased stress, anxiety, and depression.</w:t>
      </w:r>
      <w:r/>
    </w:p>
    <w:p>
      <w:pPr>
        <w:pStyle w:val="ListNumber"/>
        <w:spacing w:line="240" w:lineRule="auto"/>
        <w:ind w:left="720"/>
      </w:pPr>
      <w:r/>
      <w:hyperlink r:id="rId10">
        <w:r>
          <w:rPr>
            <w:color w:val="0000EE"/>
            <w:u w:val="single"/>
          </w:rPr>
          <w:t>https://www.psychologytoday.com/us/basics/masking</w:t>
        </w:r>
      </w:hyperlink>
      <w:r>
        <w:t xml:space="preserve"> - Psychology Today's article on 'masking' explores the practice of individuals suppressing or hiding signs of a mental health condition to adapt to societal expectations. It discusses how this strategy, while sometimes beneficial for integration, can lead to psychological costs such as stress, exhaustion, burnout, and loss of identity. The piece highlights that masking is primarily associated with autism but can also apply to ADHD and other mental health conditions. It emphasizes the importance of recognising and addressing the negative impacts of masking on mental health.</w:t>
      </w:r>
      <w:r/>
    </w:p>
    <w:p>
      <w:pPr>
        <w:pStyle w:val="ListNumber"/>
        <w:spacing w:line="240" w:lineRule="auto"/>
        <w:ind w:left="720"/>
      </w:pPr>
      <w:r/>
      <w:hyperlink r:id="rId11">
        <w:r>
          <w:rPr>
            <w:color w:val="0000EE"/>
            <w:u w:val="single"/>
          </w:rPr>
          <w:t>https://www.simplypsychology.org/masking-emotions.html</w:t>
        </w:r>
      </w:hyperlink>
      <w:r>
        <w:t xml:space="preserve"> - Simply Psychology provides an in-depth look at 'masking,' defined as the act of suppressing or hiding one's behaviours or traits to appear a certain way. The article explains that emotional masking involves concealing true feelings and presenting a different emotional state to the outside world. It notes that while masking can be a conscious choice, it often becomes an automatic or unconscious reaction. The piece also discusses the potential negative consequences of constant masking, including emotional exhaustion, disconnection from one's authentic self, and increased stress, anxiety, and depression.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justmind.org/heated-rivalry-mental-health/" TargetMode="External"/><Relationship Id="rId10" Type="http://schemas.openxmlformats.org/officeDocument/2006/relationships/hyperlink" Target="https://www.psychologytoday.com/us/basics/masking" TargetMode="External"/><Relationship Id="rId11" Type="http://schemas.openxmlformats.org/officeDocument/2006/relationships/hyperlink" Target="https://www.simplypsychology.org/masking-emotions.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