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Ratings for Inclusive Storytelling: Why Warning Labels for LGBTQ+ Characters Won't Stick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streaming and linear TV are pushing back: a proposed FCC scheme to slap warning labels on shows that feature transgender and non-binary people has provoked a major cultural and legal backlash, and viewers, advocates and lawmakers say it’s both unnecessary and dangerous.</w:t>
      </w:r>
      <w:r/>
    </w:p>
    <w:p>
      <w:r/>
      <w:r>
        <w:t>Essential Takeaways</w:t>
      </w:r>
      <w:r/>
      <w:r/>
    </w:p>
    <w:p>
      <w:pPr>
        <w:pStyle w:val="ListBullet"/>
        <w:spacing w:line="240" w:lineRule="auto"/>
        <w:ind w:left="720"/>
      </w:pPr>
      <w:r/>
      <w:r>
        <w:rPr>
          <w:b/>
        </w:rPr>
        <w:t>Widespread opposition:</w:t>
      </w:r>
      <w:r>
        <w:t xml:space="preserve"> Roughly 80% of more than 33,000 public comments rejected the proposed warning labels, signalling broad public defence of LGBTQ+ visibility. </w:t>
      </w:r>
      <w:r/>
    </w:p>
    <w:p>
      <w:pPr>
        <w:pStyle w:val="ListBullet"/>
        <w:spacing w:line="240" w:lineRule="auto"/>
        <w:ind w:left="720"/>
      </w:pPr>
      <w:r/>
      <w:r>
        <w:rPr>
          <w:b/>
        </w:rPr>
        <w:t>Legal red flags:</w:t>
      </w:r>
      <w:r>
        <w:t xml:space="preserve"> Civil-rights groups warn the plan risks unconstitutional viewpoint discrimination and faces court challenges. </w:t>
      </w:r>
      <w:r/>
    </w:p>
    <w:p>
      <w:pPr>
        <w:pStyle w:val="ListBullet"/>
        <w:spacing w:line="240" w:lineRule="auto"/>
        <w:ind w:left="720"/>
      </w:pPr>
      <w:r/>
      <w:r>
        <w:rPr>
          <w:b/>
        </w:rPr>
        <w:t>Ratings misuse:</w:t>
      </w:r>
      <w:r>
        <w:t xml:space="preserve"> Experts note TV ratings exist to flag age-sensitive behaviour, not identities; labels would repurpose the system in a stigmatising way. </w:t>
      </w:r>
      <w:r/>
    </w:p>
    <w:p>
      <w:pPr>
        <w:pStyle w:val="ListBullet"/>
        <w:spacing w:line="240" w:lineRule="auto"/>
        <w:ind w:left="720"/>
      </w:pPr>
      <w:r/>
      <w:r>
        <w:rPr>
          <w:b/>
        </w:rPr>
        <w:t>Political split:</w:t>
      </w:r>
      <w:r>
        <w:t xml:space="preserve"> The move is championed by FCC leadership and backed by conservative lawmakers, while dozens of Democrats and free-speech groups oppose it. </w:t>
      </w:r>
      <w:r/>
    </w:p>
    <w:p>
      <w:pPr>
        <w:pStyle w:val="ListBullet"/>
        <w:spacing w:line="240" w:lineRule="auto"/>
        <w:ind w:left="720"/>
      </w:pPr>
      <w:r/>
      <w:r>
        <w:rPr>
          <w:b/>
        </w:rPr>
        <w:t>Practical concern:</w:t>
      </w:r>
      <w:r>
        <w:t xml:space="preserve"> Parents and viewers worry labels would chill storytelling, making inclusive characters feel like warnings rather than people.</w:t>
      </w:r>
      <w:r/>
      <w:r/>
    </w:p>
    <w:p>
      <w:pPr>
        <w:pStyle w:val="Heading2"/>
      </w:pPr>
      <w:r>
        <w:t>What’s being proposed, and why it feels so wrong</w:t>
      </w:r>
      <w:r/>
    </w:p>
    <w:p>
      <w:r/>
      <w:r>
        <w:t>The FCC chairman has launched an inquiry that would explore adding cautions to programmes that include transgender and non-binary characters or themes. The idea landed with an audible thud in many quarters because viewers associate ratings with safety: is this material suitable for children? Yet treating identity as a content risk is a fresh, and troubling, twist. The proposal reads like a repurposing of a system designed to flag explicit sex or violence, and for many that repurposing feels like a political sledgehammer aimed at LGBTQ+ visibility.</w:t>
      </w:r>
      <w:r/>
    </w:p>
    <w:p>
      <w:pPr>
        <w:pStyle w:val="Heading2"/>
      </w:pPr>
      <w:r>
        <w:t>How people and organisations have reacted</w:t>
      </w:r>
      <w:r/>
    </w:p>
    <w:p>
      <w:r/>
      <w:r>
        <w:t>Supporters of inclusive media mobilised fast. Tens of thousands of public comments flooded the record, with advocates such as GLAAD, PEN America and the Human Rights Campaign calling the move discriminatory. Dozens of Democratic members of Congress and civil-rights groups warned that the labels would amount to viewpoint discrimination and invited legal pushback. Meanwhile, conservative lawmakers urged the proposal on, turning the issue into a stark partisan fight over representation on screens children watch.</w:t>
      </w:r>
      <w:r/>
    </w:p>
    <w:p>
      <w:pPr>
        <w:pStyle w:val="Heading2"/>
      </w:pPr>
      <w:r>
        <w:t>Why ratings systems aren’t the right tool</w:t>
      </w:r>
      <w:r/>
    </w:p>
    <w:p>
      <w:r/>
      <w:r>
        <w:t>TV ratings were built to communicate age-appropriate content by tracking things like explicit language, sexual behaviour and violence. They’re not neutral stickers for ideas or identities. Industry observers point out a ratings board is meant to help parents decide what’s suitable, not to signal that loving families or trans teens are hazardous. Repurposing the ratings system this way risks normalising stigma and could lead platforms to self-censor diverse storytelling to avoid administrative scrutiny.</w:t>
      </w:r>
      <w:r/>
    </w:p>
    <w:p>
      <w:pPr>
        <w:pStyle w:val="Heading2"/>
      </w:pPr>
      <w:r>
        <w:t>What this could mean for creators and viewers</w:t>
      </w:r>
      <w:r/>
    </w:p>
    <w:p>
      <w:r/>
      <w:r>
        <w:t>If labels were adopted, creators worry about a chilling effect: writers might downplay queer characters, networks could steer away from authentic stories, and emerging talent from LGBTQ+ backgrounds could find fewer visible opportunities. Parents and educators argue the opposite outcome is likelier, parents want better tools and context, not blunt warnings that treat people like hazards. Expect legal challenges to centre on First Amendment and equal-protection principles, and for studios and publishers to watch closely for any regulatory creep.</w:t>
      </w:r>
      <w:r/>
    </w:p>
    <w:p>
      <w:pPr>
        <w:pStyle w:val="Heading2"/>
      </w:pPr>
      <w:r>
        <w:t>Practical tips if you’re worried about what your children watch</w:t>
      </w:r>
      <w:r/>
    </w:p>
    <w:p>
      <w:r/>
      <w:r>
        <w:t>If you want to manage viewing without blunt, stigmatic labels, rely on parental controls and curated lists from trusted organisations. Look for content descriptors that indicate themes and tone rather than identities, read reviews that discuss emotional complexity, and co-watch when possible to make space for questions. Apps and built-in parental settings give far more nuanced control than a government-led caution that could mislead as much as it informs.</w:t>
      </w:r>
      <w:r/>
    </w:p>
    <w:p>
      <w:r/>
      <w:r>
        <w:t>It's a small change that could make every media choice about inclusion or exclusion; the louder reaction so far suggests most Americans prefer stories that reflect real lives.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5">
        <w:r>
          <w:rPr>
            <w:color w:val="0000EE"/>
            <w:u w:val="single"/>
          </w:rPr>
          <w:t>[5]</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https://thefightmag.com/2026/07/coming-soon-to-tv-a-warning-label-for-every-time-a-show-remembers-lgbtq-people-exist/</w:t>
        </w:r>
      </w:hyperlink>
      <w:r>
        <w:t xml:space="preserve"> - Please view link - unable to able to access data</w:t>
      </w:r>
      <w:r/>
    </w:p>
    <w:p>
      <w:pPr>
        <w:pStyle w:val="ListNumber"/>
        <w:spacing w:line="240" w:lineRule="auto"/>
        <w:ind w:left="720"/>
      </w:pPr>
      <w:r/>
      <w:hyperlink r:id="rId10">
        <w:r>
          <w:rPr>
            <w:color w:val="0000EE"/>
            <w:u w:val="single"/>
          </w:rPr>
          <w:t>https://www.theguardian.com/tv-and-radio/2026/apr/22/trump-fcc-inquiry-gender-identity-tv-shows</w:t>
        </w:r>
      </w:hyperlink>
      <w:r>
        <w:t xml:space="preserve"> - In April 2026, the Federal Communications Commission (FCC), led by Chairman Brendan Carr, initiated an inquiry into the TV ratings system to assess whether content related to gender identity is adequately flagged for parents. This move has sparked controversy, with critics arguing that it could lead to censorship of LGBTQ+ representation in media. The inquiry seeks public comment on the transparency of the TV Oversight Management Board, which oversees the rating system and guidelines.</w:t>
      </w:r>
      <w:r/>
    </w:p>
    <w:p>
      <w:pPr>
        <w:pStyle w:val="ListNumber"/>
        <w:spacing w:line="240" w:lineRule="auto"/>
        <w:ind w:left="720"/>
      </w:pPr>
      <w:r/>
      <w:hyperlink r:id="rId12">
        <w:r>
          <w:rPr>
            <w:color w:val="0000EE"/>
            <w:u w:val="single"/>
          </w:rPr>
          <w:t>https://www.lgbtqnation.com/2026/06/dems-slam-fcc-for-considering-content-warnings-on-shows-with-trans-characters-we-reject-the-idea/</w:t>
        </w:r>
      </w:hyperlink>
      <w:r>
        <w:t xml:space="preserve"> - In June 2026, 68 Democratic members of Congress sent a letter to FCC Chairman Brendan Carr, strongly opposing efforts to censor the inclusion of transgender characters or topics on television. The letter criticizes the FCC's consideration of adding content warnings to shows featuring trans characters, arguing that such actions would raise legal and constitutional concerns. The lawmakers emphasize the importance of protecting free expression and opposing censorship of LGBTQ+ content.</w:t>
      </w:r>
      <w:r/>
    </w:p>
    <w:p>
      <w:pPr>
        <w:pStyle w:val="ListNumber"/>
        <w:spacing w:line="240" w:lineRule="auto"/>
        <w:ind w:left="720"/>
      </w:pPr>
      <w:r/>
      <w:hyperlink r:id="rId11">
        <w:r>
          <w:rPr>
            <w:color w:val="0000EE"/>
            <w:u w:val="single"/>
          </w:rPr>
          <w:t>https://www.freepress.net/news/free-press-condemns-fcc-efforts-attach-new-warning-labels-lgbtq-content</w:t>
        </w:r>
      </w:hyperlink>
      <w:r>
        <w:t xml:space="preserve"> - In June 2026, Free Press condemned the FCC's efforts to attach new warning labels to LGBTQ+ content. The organization argues that the FCC lacks the authority to regulate the parental ratings system, which was established voluntarily by the TV industry. Free Press describes the proposal as a 'morally repugnant' attempt to silence LGBTQ+ voices and urges the agency to abandon the initiative.</w:t>
      </w:r>
      <w:r/>
    </w:p>
    <w:p>
      <w:pPr>
        <w:pStyle w:val="ListNumber"/>
        <w:spacing w:line="240" w:lineRule="auto"/>
        <w:ind w:left="720"/>
      </w:pPr>
      <w:r/>
      <w:hyperlink r:id="rId15">
        <w:r>
          <w:rPr>
            <w:color w:val="0000EE"/>
            <w:u w:val="single"/>
          </w:rPr>
          <w:t>https://www.freepress.net/news/free-press-objects-chairman-carrs-repugnant-proposal-tv-warning-labels-transgender-nonbinary-content</w:t>
        </w:r>
      </w:hyperlink>
      <w:r>
        <w:t xml:space="preserve"> - In May 2026, Free Press filed comments opposing FCC Chairman Brendan Carr's proposal to add warning labels to television programs featuring transgender and nonbinary content. The organization argues that the FCC lacks the authority to regulate the parental ratings system and describes the proposal as a 'meritless and invalid attempt' to chill LGBTQ+ content. Free Press urges the agency to abandon the initiative.</w:t>
      </w:r>
      <w:r/>
    </w:p>
    <w:p>
      <w:pPr>
        <w:pStyle w:val="ListNumber"/>
        <w:spacing w:line="240" w:lineRule="auto"/>
        <w:ind w:left="720"/>
      </w:pPr>
      <w:r/>
      <w:hyperlink r:id="rId14">
        <w:r>
          <w:rPr>
            <w:color w:val="0000EE"/>
            <w:u w:val="single"/>
          </w:rPr>
          <w:t>https://www.tvtechnology.com/regulatory-legal/house-dems-strongly-oppose-fcc-attempts-to-censor-transgender-content</w:t>
        </w:r>
      </w:hyperlink>
      <w:r>
        <w:t xml:space="preserve"> - In June 2026, 68 Democratic members of the House of Representatives sent a letter to FCC Chairman Brendan Carr, strongly opposing any attempt by the agency to add labels identifying content as containing transgender or LGBTQ+ themes. The lawmakers argue that the FCC lacks authority to prescribe guidelines and recommendations for TV ratings and emphasize the importance of protecting free expression and opposing censorship of LGBTQ+ content.</w:t>
      </w:r>
      <w:r/>
    </w:p>
    <w:p>
      <w:pPr>
        <w:pStyle w:val="ListNumber"/>
        <w:spacing w:line="240" w:lineRule="auto"/>
        <w:ind w:left="720"/>
      </w:pPr>
      <w:r/>
      <w:hyperlink r:id="rId13">
        <w:r>
          <w:rPr>
            <w:color w:val="0000EE"/>
            <w:u w:val="single"/>
          </w:rPr>
          <w:t>https://pen.org/press-release/pen-america-opposes-fcc-on-content-ratings-for-lgbtq-tv-programming/</w:t>
        </w:r>
      </w:hyperlink>
      <w:r>
        <w:t xml:space="preserve"> - In May 2026, PEN America joined more than 40 other organizations in filing a joint comment opposing a FCC Public Notice about possible changes to the TV Parental Guidelines age ratings system to alert viewers to 'transgender or non-binary programming' and 'the discussion of promotion of gender identity themes.' The organizations argue that the proposal is a means to silence and seclude LGBTQ+ stories and characters and urge the FCC to abandon the initiative.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fightmag.com/2026/07/coming-soon-to-tv-a-warning-label-for-every-time-a-show-remembers-lgbtq-people-exist/" TargetMode="External"/><Relationship Id="rId10" Type="http://schemas.openxmlformats.org/officeDocument/2006/relationships/hyperlink" Target="https://www.theguardian.com/tv-and-radio/2026/apr/22/trump-fcc-inquiry-gender-identity-tv-shows" TargetMode="External"/><Relationship Id="rId11" Type="http://schemas.openxmlformats.org/officeDocument/2006/relationships/hyperlink" Target="https://www.freepress.net/news/free-press-condemns-fcc-efforts-attach-new-warning-labels-lgbtq-content" TargetMode="External"/><Relationship Id="rId12" Type="http://schemas.openxmlformats.org/officeDocument/2006/relationships/hyperlink" Target="https://www.lgbtqnation.com/2026/06/dems-slam-fcc-for-considering-content-warnings-on-shows-with-trans-characters-we-reject-the-idea/" TargetMode="External"/><Relationship Id="rId13" Type="http://schemas.openxmlformats.org/officeDocument/2006/relationships/hyperlink" Target="https://pen.org/press-release/pen-america-opposes-fcc-on-content-ratings-for-lgbtq-tv-programming/" TargetMode="External"/><Relationship Id="rId14" Type="http://schemas.openxmlformats.org/officeDocument/2006/relationships/hyperlink" Target="https://www.tvtechnology.com/regulatory-legal/house-dems-strongly-oppose-fcc-attempts-to-censor-transgender-content" TargetMode="External"/><Relationship Id="rId15" Type="http://schemas.openxmlformats.org/officeDocument/2006/relationships/hyperlink" Target="https://www.freepress.net/news/free-press-objects-chairman-carrs-repugnant-proposal-tv-warning-labels-transgender-nonbinary-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