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Films to Catch at the 15th Annual BlackStar Film Festival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stories and lovers of cinema are flocking to BlackStar this August , the 15th Annual BlackStar Film Festival runs August 6–9 with in-person screenings and many films available virtually, showcasing nearly a dozen queer-focused features and shorts that matter for identity, community, and conversation.</w:t>
      </w:r>
      <w:r/>
    </w:p>
    <w:p>
      <w:r/>
      <w:r>
        <w:t>Essential Takeaways</w:t>
      </w:r>
      <w:r/>
      <w:r/>
    </w:p>
    <w:p>
      <w:pPr>
        <w:pStyle w:val="ListBullet"/>
        <w:spacing w:line="240" w:lineRule="auto"/>
        <w:ind w:left="720"/>
      </w:pPr>
      <w:r/>
      <w:r>
        <w:rPr>
          <w:b/>
        </w:rPr>
        <w:t>Dates and format:</w:t>
      </w:r>
      <w:r>
        <w:t xml:space="preserve"> BlackStar runs August 6–9 with both theatre and virtual screenings, so you can watch from home or in Philly.</w:t>
      </w:r>
      <w:r/>
    </w:p>
    <w:p>
      <w:pPr>
        <w:pStyle w:val="ListBullet"/>
        <w:spacing w:line="240" w:lineRule="auto"/>
        <w:ind w:left="720"/>
      </w:pPr>
      <w:r/>
      <w:r>
        <w:rPr>
          <w:b/>
        </w:rPr>
        <w:t>Diverse storytelling:</w:t>
      </w:r>
      <w:r>
        <w:t xml:space="preserve"> The programme mixes features, documentaries and shorts by LGBTQ+ filmmakers and about queer lives , styles range from animation to observational docs.</w:t>
      </w:r>
      <w:r/>
    </w:p>
    <w:p>
      <w:pPr>
        <w:pStyle w:val="ListBullet"/>
        <w:spacing w:line="240" w:lineRule="auto"/>
        <w:ind w:left="720"/>
      </w:pPr>
      <w:r/>
      <w:r>
        <w:rPr>
          <w:b/>
        </w:rPr>
        <w:t>Standouts to mark:</w:t>
      </w:r>
      <w:r>
        <w:t xml:space="preserve"> Animated 3-D romance Bouchra, trans-centred documentaries Mickey and What Will I Become?, and the immersive Powwow People.</w:t>
      </w:r>
      <w:r/>
    </w:p>
    <w:p>
      <w:pPr>
        <w:pStyle w:val="ListBullet"/>
        <w:spacing w:line="240" w:lineRule="auto"/>
        <w:ind w:left="720"/>
      </w:pPr>
      <w:r/>
      <w:r>
        <w:rPr>
          <w:b/>
        </w:rPr>
        <w:t>Emotional textures:</w:t>
      </w:r>
      <w:r>
        <w:t xml:space="preserve"> Films move between joyous community scenes and hard-hitting topics like mental health, suicide risk, and family conflict , expect both comfort and challenge.</w:t>
      </w:r>
      <w:r/>
    </w:p>
    <w:p>
      <w:pPr>
        <w:pStyle w:val="ListBullet"/>
        <w:spacing w:line="240" w:lineRule="auto"/>
        <w:ind w:left="720"/>
      </w:pPr>
      <w:r/>
      <w:r>
        <w:rPr>
          <w:b/>
        </w:rPr>
        <w:t>Practical tip:</w:t>
      </w:r>
      <w:r>
        <w:t xml:space="preserve"> Check BlackStar’s schedule for venues (Wilma, Perelman, Suzanne Roberts) and virtual windows; some shorts screen together in themed blocks.</w:t>
      </w:r>
      <w:r/>
      <w:r/>
    </w:p>
    <w:p>
      <w:pPr>
        <w:pStyle w:val="Heading2"/>
      </w:pPr>
      <w:r>
        <w:t>Why BlackStar feels like the place to be this summer</w:t>
      </w:r>
      <w:r/>
    </w:p>
    <w:p>
      <w:r/>
      <w:r>
        <w:t>BlackStar has long been a showcase for stories that sit outside the studio system, and this year’s line-up leans into queer perspectives with a vivid, cinematic energy. The festival mixes the tactile , parties, powwows, drag rooms , with quiet, intimate portraits of trans youth and elders. According to the festival programme, many screenings offer virtual access after theatrical showings, which makes catching a favourite a lot easier if you can't make it to Philly.</w:t>
      </w:r>
      <w:r/>
    </w:p>
    <w:p>
      <w:r/>
      <w:r>
        <w:t>What’s striking is how the films use texture to tell their stories: Bouchra’s 3-D animation is lush and tactile, while documentaries like Mickey stitch together diaries, photos and animation. If you’re planning your viewing, think about pairing a feature with a themed short block to get different lenses on similar themes.</w:t>
      </w:r>
      <w:r/>
    </w:p>
    <w:p>
      <w:pPr>
        <w:pStyle w:val="Heading2"/>
      </w:pPr>
      <w:r>
        <w:t>Bouchra: animated, queer and visually intoxicating</w:t>
      </w:r>
      <w:r/>
    </w:p>
    <w:p>
      <w:r/>
      <w:r>
        <w:t>Bouchra is a standout , a 3-D animated film that follows a queer coyote in New York who maintains a fraught, love-hate bond with her mother in Casablanca. The colours and design are vivid and tactile, and the film-within-a-film device gives it a layered feel. Reviews note Meriem Bennani’s voice work and the inventive visuals; it’s been written up in festival coverage and earlier reviews as Morocco’s first major animated feature to play internationally this season.</w:t>
      </w:r>
      <w:r/>
    </w:p>
    <w:p>
      <w:r/>
      <w:r>
        <w:t>If you love cinema that’s more sensory than plot-driven, make time for Bouchra. It’s the sort of film you’ll talk about after the credits for its imagery and the gentle cruelty of family dynamics.</w:t>
      </w:r>
      <w:r/>
    </w:p>
    <w:p>
      <w:pPr>
        <w:pStyle w:val="Heading2"/>
      </w:pPr>
      <w:r>
        <w:t>Documentaries that center trans lives , urgent and humane</w:t>
      </w:r>
      <w:r/>
    </w:p>
    <w:p>
      <w:r/>
      <w:r>
        <w:t>This year’s slate includes several films that centre trans experiences in very different ways. What Will I Become? is a life-affirming but hard-hitting documentary exploring trans male youth, mental health and the alarming suicide risk , it offers case studies, archival footage, and resource info like Trans Lifeline. Mickey, an experimental portrait of a young trans woman in Sinaloa, Mexico, mixes diary clips, animation and intimate confession to create an arresting if intentionally fragmented collage.</w:t>
      </w:r>
      <w:r/>
    </w:p>
    <w:p>
      <w:r/>
      <w:r>
        <w:t>These films matter because they don’t flatten experience into protest-only narratives; they show daily life, joy, and the structural harms so often ignored. If you’re watching with young people or students, pair screenings with trigger warnings and resource signposting.</w:t>
      </w:r>
      <w:r/>
    </w:p>
    <w:p>
      <w:pPr>
        <w:pStyle w:val="Heading2"/>
      </w:pPr>
      <w:r>
        <w:t>Powwow People and shorts that celebrate community</w:t>
      </w:r>
      <w:r/>
    </w:p>
    <w:p>
      <w:r/>
      <w:r>
        <w:t>Not all the films are inward-facing. Powwow People is an observational documentary filmed at a Seattle cultural centre that records dance, music and competition while foregrounding voice-overs from participants, including a non-binary jingle dancer. It’s immersive and celebratory, and it’s a reminder that community rites are political and joyful.</w:t>
      </w:r>
      <w:r/>
    </w:p>
    <w:p>
      <w:r/>
      <w:r>
        <w:t>Shorts like Communion , a warm, observant portrait of 50+ lesbians lounging, kissing and joking , and Glass Bricks, a compelling snapshot of Philadelphia drag artist Finessa Jawn, give festivalgoers quick, nourishing hits of community and personality. These pieces are great for people new to festival-going because they’re short, immediate and leave you wanting more.</w:t>
      </w:r>
      <w:r/>
    </w:p>
    <w:p>
      <w:pPr>
        <w:pStyle w:val="Heading2"/>
      </w:pPr>
      <w:r>
        <w:t>Form and invention: when style carries the story</w:t>
      </w:r>
      <w:r/>
    </w:p>
    <w:p>
      <w:r/>
      <w:r>
        <w:t>Across the programme you’ll see filmmakers play with form: animation as elegy in Solace, black-and-white poetic sequences in Our Bodies Ours, collage and superimposition in Buckskin, and the delicate mix of performance and reportage in After What Happened at the Library. Some films feel intentionally incomplete, which can frustrate viewers who want tidy arcs, but others use fragmentation to mimic memory and marginalised subjectivity.</w:t>
      </w:r>
      <w:r/>
    </w:p>
    <w:p>
      <w:r/>
      <w:r>
        <w:t>If format matters to you, check individual descriptions before buying tickets. Experimental work rewards patience and attention, and pairing a challenging feature with a more conventional documentary can balance your evening.</w:t>
      </w:r>
      <w:r/>
    </w:p>
    <w:p>
      <w:pPr>
        <w:pStyle w:val="Heading2"/>
      </w:pPr>
      <w:r>
        <w:t>How to plan your festival weekend</w:t>
      </w:r>
      <w:r/>
    </w:p>
    <w:p>
      <w:r/>
      <w:r>
        <w:t>First, visit BlackStar’s events page for up-to-the-minute schedules and ticket links. Note the venues , Wilma, Perelman, and Suzanne Roberts appear regularly , and whether screenings are followed by Q&amp;As or virtual availability. If you’re sensitive to heavy themes (suicide, homophobia, abuse), preview content warnings or choose companion shorts with lighter tones, like Wholesome or Communion, to soften the emotional curve.</w:t>
      </w:r>
      <w:r/>
    </w:p>
    <w:p>
      <w:r/>
      <w:r>
        <w:t>Bring a friend, leave time for conversations after the film, and consider buying a pass if you want maximum flexibility. Many of these films are rare festival finds, so catch them while you can.</w:t>
      </w:r>
      <w:r/>
    </w:p>
    <w:p>
      <w:r/>
      <w:r>
        <w:t>It's a small change that can make seeing these stories feel necessary and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[7]</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[7]</w:t>
        </w:r>
      </w:hyperlink>
      <w:r>
        <w:t xml:space="preserve">- Paragraph 6: </w:t>
      </w:r>
      <w:hyperlink r:id="rId9">
        <w:r>
          <w:rPr>
            <w:color w:val="0000EE"/>
            <w:u w:val="single"/>
          </w:rPr>
          <w:t>[1]</w:t>
        </w:r>
      </w:hyperlink>
      <w:r>
        <w:t xml:space="preserve">, </w:t>
      </w:r>
      <w:hyperlink r:id="rId14">
        <w:r>
          <w:rPr>
            <w:color w:val="0000EE"/>
            <w:u w:val="single"/>
          </w:rPr>
          <w:t>[6]</w:t>
        </w:r>
      </w:hyperlink>
      <w:r>
        <w:t xml:space="preserve">- Paragraph 7: </w:t>
      </w:r>
      <w:hyperlink r:id="rId10">
        <w:r>
          <w:rPr>
            <w:color w:val="0000EE"/>
            <w:u w:val="single"/>
          </w:rPr>
          <w:t>[7]</w:t>
        </w:r>
      </w:hyperlink>
      <w:r>
        <w:t xml:space="preserve">, </w:t>
      </w:r>
      <w:hyperlink r:id="rId11">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https://epgn.com/2026/07/22/queer-identities-front-and-center-at-blackstar-film-festival/</w:t>
        </w:r>
      </w:hyperlink>
      <w:r>
        <w:t xml:space="preserve"> - Please view link - unable to able to access data</w:t>
      </w:r>
      <w:r/>
    </w:p>
    <w:p>
      <w:pPr>
        <w:pStyle w:val="ListNumber"/>
        <w:spacing w:line="240" w:lineRule="auto"/>
        <w:ind w:left="720"/>
      </w:pPr>
      <w:r/>
      <w:hyperlink r:id="rId11">
        <w:r>
          <w:rPr>
            <w:color w:val="0000EE"/>
            <w:u w:val="single"/>
          </w:rPr>
          <w:t>https://www.blackprwire.com/press-releases/bprw-blackstar-projects-announces-lineup-for-15th-annual-blackstar-film-festival</w:t>
        </w:r>
      </w:hyperlink>
      <w:r>
        <w:t xml:space="preserve"> - BlackStar Projects has announced the lineup for the 15th Annual BlackStar Film Festival, scheduled for August 6-9, 2026, in Philadelphia. The festival will showcase 91 films from over 30 countries, including 22 world premieres and 34 Philadelphia premieres. In addition to screenings, the event will feature conversations, performances, and community gatherings throughout the city. Passes are available for purchase, with individual tickets for in-person and virtual screenings going on sale in early July. The festival aims to celebrate the visual and storytelling traditions of Black, Brown, and Indigenous people worldwide.</w:t>
      </w:r>
      <w:r/>
    </w:p>
    <w:p>
      <w:pPr>
        <w:pStyle w:val="ListNumber"/>
        <w:spacing w:line="240" w:lineRule="auto"/>
        <w:ind w:left="720"/>
      </w:pPr>
      <w:r/>
      <w:hyperlink r:id="rId12">
        <w:r>
          <w:rPr>
            <w:color w:val="0000EE"/>
            <w:u w:val="single"/>
          </w:rPr>
          <w:t>https://www.rogerebert.com/reviews/bouchra-animated-film-review-2026</w:t>
        </w:r>
      </w:hyperlink>
      <w:r>
        <w:t xml:space="preserve"> - The animated film 'Bouchra' is a beautifully rendered slice of docufiction that follows the titular character, a queer coyote living in New York City. Voiced by Meriem Bennani, Bouchra navigates her complex relationship with her mother in Casablanca, portrayed by Yto Barrada. The film blends 3D animation with live-action elements, creating a vivid and emotionally resonant narrative. Directed by Orian Barki and Bennani, 'Bouchra' captures the rhythms of Bouchra’s life, emphasizing the emotions she experiences. The film has been praised for its unique storytelling and visual style.</w:t>
      </w:r>
      <w:r/>
    </w:p>
    <w:p>
      <w:pPr>
        <w:pStyle w:val="ListNumber"/>
        <w:spacing w:line="240" w:lineRule="auto"/>
        <w:ind w:left="720"/>
      </w:pPr>
      <w:r/>
      <w:hyperlink r:id="rId13">
        <w:r>
          <w:rPr>
            <w:color w:val="0000EE"/>
            <w:u w:val="single"/>
          </w:rPr>
          <w:t>https://www.metroweekly.com/2026/06/bouchra-review-queer-family-drama/</w:t>
        </w:r>
      </w:hyperlink>
      <w:r>
        <w:t xml:space="preserve"> - In 'Bouchra,' Moroccan filmmaker Meriem Bennani and director Orian Barki present a poignant, multi-lingual post-coming out story. The film is set in a world of anthropomorphic animals, presented in moody 3D animation combined with live-action backgrounds. It follows Bouchra, a 35-year-old queer Moroccan artist and filmmaker living in New York, who is struggling to complete the script for her autobiographical debut feature. The film has been praised for its cultural and LGBTQ+ themes, blending reality and filmed fiction, and its unique animation and narrative styles.</w:t>
      </w:r>
      <w:r/>
    </w:p>
    <w:p>
      <w:pPr>
        <w:pStyle w:val="ListNumber"/>
        <w:spacing w:line="240" w:lineRule="auto"/>
        <w:ind w:left="720"/>
      </w:pPr>
      <w:r/>
      <w:hyperlink r:id="rId15">
        <w:r>
          <w:rPr>
            <w:color w:val="0000EE"/>
            <w:u w:val="single"/>
          </w:rPr>
          <w:t>https://www.theupcoming.co.uk/2026/07/22/moroccos-first-animated-feature-bouchra-heads-to-uk-cinemas-this-august/</w:t>
        </w:r>
      </w:hyperlink>
      <w:r>
        <w:t xml:space="preserve"> - Morocco's first animated feature, 'Bouchra,' is set to release in UK cinemas on August 7, 2026. Directed by Meriem Bennani and Orian Barki, the film combines 3D animation, documentary, and autofiction to tell an intimate story of identity, family, and artistic expression. The narrative follows Bouchra, a 35-year-old queer Moroccan artist and filmmaker living in New York, who is struggling to complete the script for her autobiographical debut feature. The film has been acclaimed for its unique storytelling and visual style.</w:t>
      </w:r>
      <w:r/>
    </w:p>
    <w:p>
      <w:pPr>
        <w:pStyle w:val="ListNumber"/>
        <w:spacing w:line="240" w:lineRule="auto"/>
        <w:ind w:left="720"/>
      </w:pPr>
      <w:r/>
      <w:hyperlink r:id="rId14">
        <w:r>
          <w:rPr>
            <w:color w:val="0000EE"/>
            <w:u w:val="single"/>
          </w:rPr>
          <w:t>https://www.wmm.com/wmm-at-blackstar-film-festival-2026/</w:t>
        </w:r>
      </w:hyperlink>
      <w:r>
        <w:t xml:space="preserve"> - Women Make Movies (WMM) is proud to have seven films connected to their organization screening at the 2026 BlackStar Film Festival. The festival, celebrating its 15th anniversary, will take place from August 6-9, 2026, in Philadelphia. WMM's lineup includes 'A Different Image' (1982), a foundational work of Black feminist filmmaking, and two films made with the support of WMM’s Production Assistance Program: 'Finding Your Laughter' and 'Free Lyric.' Additionally, new films from WMM filmmakers Julie Dash and Michèle Stephenson are also screening.</w:t>
      </w:r>
      <w:r/>
    </w:p>
    <w:p>
      <w:pPr>
        <w:pStyle w:val="ListNumber"/>
        <w:spacing w:line="240" w:lineRule="auto"/>
        <w:ind w:left="720"/>
      </w:pPr>
      <w:r/>
      <w:hyperlink r:id="rId10">
        <w:r>
          <w:rPr>
            <w:color w:val="0000EE"/>
            <w:u w:val="single"/>
          </w:rPr>
          <w:t>https://www.blackstarfest.org/events/festival/2026-blackstar-film-festival/</w:t>
        </w:r>
      </w:hyperlink>
      <w:r>
        <w:t xml:space="preserve"> - The 15th BlackStar Film Festival is an annual celebration of the visual and storytelling traditions of the global majority, showcasing films by Black, Brown, and Indigenous people from around the world. The 2026 festival will take place from August 6-9 in Philadelphia and online. The event will feature screenings, panels, parties, and other activities. Passes are now on sale, and the full schedule is available on the festival's website. The festival aims to highlight diverse voices and stories in the film industry.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7/22/queer-identities-front-and-center-at-blackstar-film-festival/" TargetMode="External"/><Relationship Id="rId10" Type="http://schemas.openxmlformats.org/officeDocument/2006/relationships/hyperlink" Target="https://www.blackstarfest.org/events/festival/2026-blackstar-film-festival/" TargetMode="External"/><Relationship Id="rId11" Type="http://schemas.openxmlformats.org/officeDocument/2006/relationships/hyperlink" Target="https://www.blackprwire.com/press-releases/bprw-blackstar-projects-announces-lineup-for-15th-annual-blackstar-film-festival" TargetMode="External"/><Relationship Id="rId12" Type="http://schemas.openxmlformats.org/officeDocument/2006/relationships/hyperlink" Target="https://www.rogerebert.com/reviews/bouchra-animated-film-review-2026" TargetMode="External"/><Relationship Id="rId13" Type="http://schemas.openxmlformats.org/officeDocument/2006/relationships/hyperlink" Target="https://www.metroweekly.com/2026/06/bouchra-review-queer-family-drama/" TargetMode="External"/><Relationship Id="rId14" Type="http://schemas.openxmlformats.org/officeDocument/2006/relationships/hyperlink" Target="https://www.wmm.com/wmm-at-blackstar-film-festival-2026/" TargetMode="External"/><Relationship Id="rId15" Type="http://schemas.openxmlformats.org/officeDocument/2006/relationships/hyperlink" Target="https://www.theupcoming.co.uk/2026/07/22/moroccos-first-animated-feature-bouchra-heads-to-uk-cinemas-this-augu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